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2C33" w14:textId="77777777" w:rsidR="00E86384" w:rsidRPr="00EB26D4" w:rsidRDefault="009A7533" w:rsidP="00A21457">
      <w:pPr>
        <w:jc w:val="center"/>
        <w:rPr>
          <w:b/>
          <w:sz w:val="36"/>
          <w:szCs w:val="36"/>
        </w:rPr>
      </w:pPr>
      <w:r w:rsidRPr="00EB26D4">
        <w:rPr>
          <w:b/>
          <w:sz w:val="36"/>
          <w:szCs w:val="36"/>
        </w:rPr>
        <w:t>Informatieboekje KV NOVEAS te Steenwijk</w:t>
      </w:r>
    </w:p>
    <w:p w14:paraId="50412C34" w14:textId="77777777" w:rsidR="009A7533" w:rsidRPr="0051280E" w:rsidRDefault="009A7533">
      <w:pPr>
        <w:rPr>
          <w:sz w:val="20"/>
          <w:szCs w:val="20"/>
        </w:rPr>
      </w:pPr>
    </w:p>
    <w:p w14:paraId="50412C35" w14:textId="77777777" w:rsidR="009A7533" w:rsidRPr="0051280E" w:rsidRDefault="009A7533">
      <w:pPr>
        <w:rPr>
          <w:sz w:val="20"/>
          <w:szCs w:val="20"/>
          <w:u w:val="single"/>
        </w:rPr>
      </w:pPr>
      <w:r w:rsidRPr="0051280E">
        <w:rPr>
          <w:sz w:val="20"/>
          <w:szCs w:val="20"/>
          <w:u w:val="single"/>
        </w:rPr>
        <w:t>NOVEAS</w:t>
      </w:r>
    </w:p>
    <w:p w14:paraId="50412C36" w14:textId="77777777" w:rsidR="009A7533" w:rsidRPr="0051280E" w:rsidRDefault="009A7533">
      <w:pPr>
        <w:rPr>
          <w:sz w:val="20"/>
          <w:szCs w:val="20"/>
        </w:rPr>
      </w:pPr>
      <w:r w:rsidRPr="0051280E">
        <w:rPr>
          <w:sz w:val="20"/>
          <w:szCs w:val="20"/>
        </w:rPr>
        <w:t>NOVEAS is een korfbalvereniging in Steenwijk. NOVEAS staat voor “N</w:t>
      </w:r>
      <w:r w:rsidR="008D07C2" w:rsidRPr="0051280E">
        <w:rPr>
          <w:sz w:val="20"/>
          <w:szCs w:val="20"/>
        </w:rPr>
        <w:t>o</w:t>
      </w:r>
      <w:r w:rsidRPr="0051280E">
        <w:rPr>
          <w:sz w:val="20"/>
          <w:szCs w:val="20"/>
        </w:rPr>
        <w:t>oit Versagen Altijd Strijden”</w:t>
      </w:r>
      <w:r w:rsidR="00BC39C6" w:rsidRPr="0051280E">
        <w:rPr>
          <w:sz w:val="20"/>
          <w:szCs w:val="20"/>
        </w:rPr>
        <w:t>. D</w:t>
      </w:r>
      <w:r w:rsidR="008D07C2" w:rsidRPr="0051280E">
        <w:rPr>
          <w:sz w:val="20"/>
          <w:szCs w:val="20"/>
        </w:rPr>
        <w:t>e vereniging is opgericht op 27 september 1961</w:t>
      </w:r>
      <w:r w:rsidRPr="0051280E">
        <w:rPr>
          <w:sz w:val="20"/>
          <w:szCs w:val="20"/>
        </w:rPr>
        <w:t xml:space="preserve">. NOVEAS heeft ongeveer 100 leden en speelt met diverse teams in de verschillende leeftijdscategorieën. De jeugd speelt haar wedstrijden op zaterdag, net als de senioren. Daarnaast hebben we ook nog één midweek team, dat door de week (op de dinsdag, woensdag of donderdag) speelt. </w:t>
      </w:r>
      <w:r w:rsidR="00BC39C6" w:rsidRPr="0051280E">
        <w:rPr>
          <w:sz w:val="20"/>
          <w:szCs w:val="20"/>
        </w:rPr>
        <w:t>Het streven is om ook een team op zondag te laten spelen.</w:t>
      </w:r>
      <w:r w:rsidR="00BC39C6" w:rsidRPr="0051280E">
        <w:rPr>
          <w:sz w:val="20"/>
          <w:szCs w:val="20"/>
        </w:rPr>
        <w:br/>
      </w:r>
      <w:r w:rsidRPr="0051280E">
        <w:rPr>
          <w:sz w:val="20"/>
          <w:szCs w:val="20"/>
        </w:rPr>
        <w:t xml:space="preserve">De trainingen zijn </w:t>
      </w:r>
      <w:r w:rsidR="00BC39C6" w:rsidRPr="0051280E">
        <w:rPr>
          <w:sz w:val="20"/>
          <w:szCs w:val="20"/>
        </w:rPr>
        <w:t>minimaal één keer per week op de dinsdag en donderdag of vrijdag.</w:t>
      </w:r>
      <w:r w:rsidRPr="0051280E">
        <w:rPr>
          <w:sz w:val="20"/>
          <w:szCs w:val="20"/>
        </w:rPr>
        <w:t xml:space="preserve"> </w:t>
      </w:r>
      <w:r w:rsidR="008D07C2" w:rsidRPr="0051280E">
        <w:rPr>
          <w:sz w:val="20"/>
          <w:szCs w:val="20"/>
        </w:rPr>
        <w:t xml:space="preserve">Daarnaast heeft Noveas ook een </w:t>
      </w:r>
      <w:proofErr w:type="spellStart"/>
      <w:r w:rsidR="008D07C2" w:rsidRPr="0051280E">
        <w:rPr>
          <w:sz w:val="20"/>
          <w:szCs w:val="20"/>
        </w:rPr>
        <w:t>kangoeroeklup</w:t>
      </w:r>
      <w:proofErr w:type="spellEnd"/>
      <w:r w:rsidR="008D07C2" w:rsidRPr="0051280E">
        <w:rPr>
          <w:sz w:val="20"/>
          <w:szCs w:val="20"/>
        </w:rPr>
        <w:t xml:space="preserve"> voor kinderen van 3 t/m 6 jaar, die op zaterdagochtenden spelenderwijs kennis kunnen maken met korfbal. </w:t>
      </w:r>
      <w:r w:rsidRPr="0051280E">
        <w:rPr>
          <w:sz w:val="20"/>
          <w:szCs w:val="20"/>
        </w:rPr>
        <w:t>Dus korfballen in Steenwijk is mogelijk voor alle leeftijden en op alle momenten van de week.</w:t>
      </w:r>
    </w:p>
    <w:p w14:paraId="50412C37" w14:textId="77777777" w:rsidR="00224E02" w:rsidRPr="0051280E" w:rsidRDefault="00224E02">
      <w:pPr>
        <w:rPr>
          <w:sz w:val="20"/>
          <w:szCs w:val="20"/>
        </w:rPr>
      </w:pPr>
    </w:p>
    <w:p w14:paraId="50412C38" w14:textId="77777777" w:rsidR="00224E02" w:rsidRPr="0051280E" w:rsidRDefault="00224E02">
      <w:pPr>
        <w:rPr>
          <w:sz w:val="20"/>
          <w:szCs w:val="20"/>
        </w:rPr>
      </w:pPr>
      <w:r w:rsidRPr="0051280E">
        <w:rPr>
          <w:sz w:val="20"/>
          <w:szCs w:val="20"/>
        </w:rPr>
        <w:t>In dit informatieboekje vindt u de volgende informatie:</w:t>
      </w:r>
    </w:p>
    <w:p w14:paraId="50412C39" w14:textId="77777777" w:rsidR="00224E02" w:rsidRPr="0051280E" w:rsidRDefault="00224E02" w:rsidP="00224E02">
      <w:pPr>
        <w:pStyle w:val="Lijstalinea"/>
        <w:numPr>
          <w:ilvl w:val="0"/>
          <w:numId w:val="30"/>
        </w:numPr>
        <w:rPr>
          <w:sz w:val="20"/>
          <w:szCs w:val="20"/>
        </w:rPr>
      </w:pPr>
      <w:r w:rsidRPr="0051280E">
        <w:rPr>
          <w:sz w:val="20"/>
          <w:szCs w:val="20"/>
        </w:rPr>
        <w:t>Oorsprong van korfbal</w:t>
      </w:r>
    </w:p>
    <w:p w14:paraId="50412C3A" w14:textId="77777777" w:rsidR="00224E02" w:rsidRPr="0051280E" w:rsidRDefault="00224E02" w:rsidP="00224E02">
      <w:pPr>
        <w:pStyle w:val="Lijstalinea"/>
        <w:numPr>
          <w:ilvl w:val="0"/>
          <w:numId w:val="30"/>
        </w:numPr>
        <w:rPr>
          <w:sz w:val="20"/>
          <w:szCs w:val="20"/>
        </w:rPr>
      </w:pPr>
      <w:r w:rsidRPr="0051280E">
        <w:rPr>
          <w:sz w:val="20"/>
          <w:szCs w:val="20"/>
        </w:rPr>
        <w:t>Algemene informatie over NOVEAS</w:t>
      </w:r>
    </w:p>
    <w:p w14:paraId="50412C3B" w14:textId="77777777" w:rsidR="00224E02" w:rsidRPr="0051280E" w:rsidRDefault="00224E02" w:rsidP="00224E02">
      <w:pPr>
        <w:pStyle w:val="Lijstalinea"/>
        <w:numPr>
          <w:ilvl w:val="0"/>
          <w:numId w:val="30"/>
        </w:numPr>
        <w:rPr>
          <w:sz w:val="20"/>
          <w:szCs w:val="20"/>
        </w:rPr>
      </w:pPr>
      <w:r w:rsidRPr="0051280E">
        <w:rPr>
          <w:sz w:val="20"/>
          <w:szCs w:val="20"/>
        </w:rPr>
        <w:t>Spelregels van korfbal</w:t>
      </w:r>
    </w:p>
    <w:p w14:paraId="50412C3C" w14:textId="77777777" w:rsidR="00224E02" w:rsidRPr="0051280E" w:rsidRDefault="00224E02" w:rsidP="00224E02">
      <w:pPr>
        <w:pStyle w:val="Lijstalinea"/>
        <w:numPr>
          <w:ilvl w:val="0"/>
          <w:numId w:val="30"/>
        </w:numPr>
        <w:rPr>
          <w:sz w:val="20"/>
          <w:szCs w:val="20"/>
        </w:rPr>
      </w:pPr>
      <w:r w:rsidRPr="0051280E">
        <w:rPr>
          <w:sz w:val="20"/>
          <w:szCs w:val="20"/>
        </w:rPr>
        <w:t>Huishoudelijk reglement</w:t>
      </w:r>
    </w:p>
    <w:p w14:paraId="50412C3D" w14:textId="77777777" w:rsidR="00224E02" w:rsidRPr="0051280E" w:rsidRDefault="00224E02" w:rsidP="00224E02">
      <w:pPr>
        <w:pStyle w:val="Lijstalinea"/>
        <w:numPr>
          <w:ilvl w:val="0"/>
          <w:numId w:val="30"/>
        </w:numPr>
        <w:rPr>
          <w:sz w:val="20"/>
          <w:szCs w:val="20"/>
        </w:rPr>
      </w:pPr>
      <w:r w:rsidRPr="0051280E">
        <w:rPr>
          <w:sz w:val="20"/>
          <w:szCs w:val="20"/>
        </w:rPr>
        <w:t>Doelstellingen NOVEAS</w:t>
      </w:r>
    </w:p>
    <w:p w14:paraId="50412C3E" w14:textId="77777777" w:rsidR="00224E02" w:rsidRPr="0051280E" w:rsidRDefault="00224E02" w:rsidP="00224E02">
      <w:pPr>
        <w:pStyle w:val="Lijstalinea"/>
        <w:numPr>
          <w:ilvl w:val="0"/>
          <w:numId w:val="30"/>
        </w:numPr>
        <w:rPr>
          <w:sz w:val="20"/>
          <w:szCs w:val="20"/>
        </w:rPr>
      </w:pPr>
      <w:r w:rsidRPr="0051280E">
        <w:rPr>
          <w:sz w:val="20"/>
          <w:szCs w:val="20"/>
        </w:rPr>
        <w:t>Notariële statuten</w:t>
      </w:r>
    </w:p>
    <w:p w14:paraId="50412C3F" w14:textId="77777777" w:rsidR="00224E02" w:rsidRPr="0051280E" w:rsidRDefault="00224E02" w:rsidP="00224E02">
      <w:pPr>
        <w:pStyle w:val="Lijstalinea"/>
        <w:numPr>
          <w:ilvl w:val="0"/>
          <w:numId w:val="30"/>
        </w:numPr>
        <w:rPr>
          <w:sz w:val="20"/>
          <w:szCs w:val="20"/>
        </w:rPr>
      </w:pPr>
      <w:r w:rsidRPr="0051280E">
        <w:rPr>
          <w:sz w:val="20"/>
          <w:szCs w:val="20"/>
        </w:rPr>
        <w:t>Bestuursreglement alcohol in sportkantines</w:t>
      </w:r>
    </w:p>
    <w:p w14:paraId="50412C40" w14:textId="77777777" w:rsidR="00224E02" w:rsidRPr="0051280E" w:rsidRDefault="00224E02" w:rsidP="00224E02">
      <w:pPr>
        <w:pStyle w:val="Lijstalinea"/>
        <w:numPr>
          <w:ilvl w:val="0"/>
          <w:numId w:val="30"/>
        </w:numPr>
        <w:rPr>
          <w:sz w:val="20"/>
          <w:szCs w:val="20"/>
        </w:rPr>
      </w:pPr>
      <w:r w:rsidRPr="0051280E">
        <w:rPr>
          <w:sz w:val="20"/>
          <w:szCs w:val="20"/>
        </w:rPr>
        <w:t>Verklaring omtrent Gedrag (VOG)</w:t>
      </w:r>
    </w:p>
    <w:p w14:paraId="50412C41" w14:textId="77777777" w:rsidR="009A7533" w:rsidRPr="0051280E" w:rsidRDefault="009A7533">
      <w:pPr>
        <w:rPr>
          <w:sz w:val="20"/>
          <w:szCs w:val="20"/>
        </w:rPr>
      </w:pPr>
    </w:p>
    <w:p w14:paraId="50412C42" w14:textId="77777777" w:rsidR="00224E02" w:rsidRPr="0051280E" w:rsidRDefault="00224E02">
      <w:pPr>
        <w:rPr>
          <w:sz w:val="20"/>
          <w:szCs w:val="20"/>
          <w:u w:val="single"/>
        </w:rPr>
      </w:pPr>
      <w:r w:rsidRPr="0051280E">
        <w:rPr>
          <w:sz w:val="20"/>
          <w:szCs w:val="20"/>
          <w:u w:val="single"/>
        </w:rPr>
        <w:br w:type="page"/>
      </w:r>
    </w:p>
    <w:p w14:paraId="50412C43" w14:textId="77777777" w:rsidR="009A7533" w:rsidRPr="0051280E" w:rsidRDefault="009A7533">
      <w:pPr>
        <w:rPr>
          <w:sz w:val="20"/>
          <w:szCs w:val="20"/>
          <w:u w:val="single"/>
        </w:rPr>
      </w:pPr>
      <w:r w:rsidRPr="0051280E">
        <w:rPr>
          <w:sz w:val="20"/>
          <w:szCs w:val="20"/>
          <w:u w:val="single"/>
        </w:rPr>
        <w:lastRenderedPageBreak/>
        <w:t>Korfbal</w:t>
      </w:r>
    </w:p>
    <w:p w14:paraId="50412C44" w14:textId="77777777" w:rsidR="009A7533" w:rsidRPr="0051280E" w:rsidRDefault="009A7533">
      <w:pPr>
        <w:rPr>
          <w:sz w:val="20"/>
          <w:szCs w:val="20"/>
        </w:rPr>
      </w:pPr>
      <w:r w:rsidRPr="0051280E">
        <w:rPr>
          <w:sz w:val="20"/>
          <w:szCs w:val="20"/>
        </w:rPr>
        <w:t xml:space="preserve">Wat is korfbal eigenlijk? Het is een balsport die in 1902 werd uitgevonden / bedacht door </w:t>
      </w:r>
      <w:r w:rsidR="00A21457" w:rsidRPr="0051280E">
        <w:rPr>
          <w:sz w:val="20"/>
          <w:szCs w:val="20"/>
        </w:rPr>
        <w:t xml:space="preserve">Nico </w:t>
      </w:r>
      <w:proofErr w:type="spellStart"/>
      <w:r w:rsidR="00A21457" w:rsidRPr="0051280E">
        <w:rPr>
          <w:sz w:val="20"/>
          <w:szCs w:val="20"/>
        </w:rPr>
        <w:t>Broekhuys</w:t>
      </w:r>
      <w:r w:rsidRPr="0051280E">
        <w:rPr>
          <w:sz w:val="20"/>
          <w:szCs w:val="20"/>
        </w:rPr>
        <w:t>en</w:t>
      </w:r>
      <w:proofErr w:type="spellEnd"/>
      <w:r w:rsidRPr="0051280E">
        <w:rPr>
          <w:sz w:val="20"/>
          <w:szCs w:val="20"/>
        </w:rPr>
        <w:t xml:space="preserve">, een Nederlandse onderwijzer. Hij kreeg inspiratie nadat hij in het Zweedse plaatsje </w:t>
      </w:r>
      <w:proofErr w:type="spellStart"/>
      <w:r w:rsidRPr="0051280E">
        <w:rPr>
          <w:sz w:val="20"/>
          <w:szCs w:val="20"/>
        </w:rPr>
        <w:t>N</w:t>
      </w:r>
      <w:r w:rsidR="006859F7" w:rsidRPr="0051280E">
        <w:rPr>
          <w:sz w:val="20"/>
          <w:szCs w:val="20"/>
        </w:rPr>
        <w:t>ää</w:t>
      </w:r>
      <w:r w:rsidRPr="0051280E">
        <w:rPr>
          <w:sz w:val="20"/>
          <w:szCs w:val="20"/>
        </w:rPr>
        <w:t>s</w:t>
      </w:r>
      <w:proofErr w:type="spellEnd"/>
      <w:r w:rsidRPr="0051280E">
        <w:rPr>
          <w:sz w:val="20"/>
          <w:szCs w:val="20"/>
        </w:rPr>
        <w:t xml:space="preserve"> een spel zag dat daar werd gespeeld en dat </w:t>
      </w:r>
      <w:proofErr w:type="spellStart"/>
      <w:r w:rsidRPr="0051280E">
        <w:rPr>
          <w:sz w:val="20"/>
          <w:szCs w:val="20"/>
        </w:rPr>
        <w:t>ringbal</w:t>
      </w:r>
      <w:proofErr w:type="spellEnd"/>
      <w:r w:rsidRPr="0051280E">
        <w:rPr>
          <w:sz w:val="20"/>
          <w:szCs w:val="20"/>
        </w:rPr>
        <w:t xml:space="preserve"> werd genoemd.</w:t>
      </w:r>
    </w:p>
    <w:p w14:paraId="50412C45" w14:textId="77777777" w:rsidR="009A7533" w:rsidRPr="0051280E" w:rsidRDefault="009A7533">
      <w:pPr>
        <w:rPr>
          <w:sz w:val="20"/>
          <w:szCs w:val="20"/>
        </w:rPr>
      </w:pPr>
      <w:r w:rsidRPr="0051280E">
        <w:rPr>
          <w:sz w:val="20"/>
          <w:szCs w:val="20"/>
        </w:rPr>
        <w:t xml:space="preserve">Korfbal is een veld- en zaalsport van Nederlandse oorsprong, gespeeld door twee gemengde achttallen op een rechthoekig in twee vakken verdeeld speelveld. </w:t>
      </w:r>
      <w:r w:rsidR="006859F7" w:rsidRPr="0051280E">
        <w:rPr>
          <w:sz w:val="20"/>
          <w:szCs w:val="20"/>
        </w:rPr>
        <w:t xml:space="preserve">Bij de </w:t>
      </w:r>
      <w:r w:rsidR="00BC39C6" w:rsidRPr="0051280E">
        <w:rPr>
          <w:sz w:val="20"/>
          <w:szCs w:val="20"/>
        </w:rPr>
        <w:t>jeugd</w:t>
      </w:r>
      <w:r w:rsidR="006859F7" w:rsidRPr="0051280E">
        <w:rPr>
          <w:sz w:val="20"/>
          <w:szCs w:val="20"/>
        </w:rPr>
        <w:t xml:space="preserve"> zijn ook teams van viertallen mogelijk. </w:t>
      </w:r>
      <w:r w:rsidRPr="0051280E">
        <w:rPr>
          <w:sz w:val="20"/>
          <w:szCs w:val="20"/>
        </w:rPr>
        <w:t>In elk van de vakken staat een paal met een korf (hoogte bij de volwassenen 3,50 meter). Ee</w:t>
      </w:r>
      <w:r w:rsidR="00BC39C6" w:rsidRPr="0051280E">
        <w:rPr>
          <w:sz w:val="20"/>
          <w:szCs w:val="20"/>
        </w:rPr>
        <w:t>n</w:t>
      </w:r>
      <w:r w:rsidRPr="0051280E">
        <w:rPr>
          <w:sz w:val="20"/>
          <w:szCs w:val="20"/>
        </w:rPr>
        <w:t xml:space="preserve"> partij scoort een doelpunt als zij er in slaagt de bal van bovenaf door de korf te gooien.</w:t>
      </w:r>
    </w:p>
    <w:p w14:paraId="50412C46" w14:textId="77777777" w:rsidR="006859F7" w:rsidRPr="0051280E" w:rsidRDefault="006859F7">
      <w:pPr>
        <w:rPr>
          <w:sz w:val="20"/>
          <w:szCs w:val="20"/>
        </w:rPr>
      </w:pPr>
      <w:r w:rsidRPr="0051280E">
        <w:rPr>
          <w:sz w:val="20"/>
          <w:szCs w:val="20"/>
        </w:rPr>
        <w:t>Korfbal is een door het IOC erkende sport en</w:t>
      </w:r>
      <w:r w:rsidR="003E6317" w:rsidRPr="0051280E">
        <w:rPr>
          <w:sz w:val="20"/>
          <w:szCs w:val="20"/>
        </w:rPr>
        <w:t>,</w:t>
      </w:r>
      <w:r w:rsidRPr="0051280E">
        <w:rPr>
          <w:sz w:val="20"/>
          <w:szCs w:val="20"/>
        </w:rPr>
        <w:t xml:space="preserve"> hoewe</w:t>
      </w:r>
      <w:r w:rsidR="003E6317" w:rsidRPr="0051280E">
        <w:rPr>
          <w:sz w:val="20"/>
          <w:szCs w:val="20"/>
        </w:rPr>
        <w:t xml:space="preserve">l </w:t>
      </w:r>
      <w:r w:rsidR="008D07C2" w:rsidRPr="0051280E">
        <w:rPr>
          <w:sz w:val="20"/>
          <w:szCs w:val="20"/>
        </w:rPr>
        <w:t xml:space="preserve">(nog) </w:t>
      </w:r>
      <w:r w:rsidR="003E6317" w:rsidRPr="0051280E">
        <w:rPr>
          <w:sz w:val="20"/>
          <w:szCs w:val="20"/>
        </w:rPr>
        <w:t>geen</w:t>
      </w:r>
      <w:r w:rsidRPr="0051280E">
        <w:rPr>
          <w:sz w:val="20"/>
          <w:szCs w:val="20"/>
        </w:rPr>
        <w:t xml:space="preserve"> Olympische sport, </w:t>
      </w:r>
      <w:r w:rsidR="008D07C2" w:rsidRPr="0051280E">
        <w:rPr>
          <w:sz w:val="20"/>
          <w:szCs w:val="20"/>
        </w:rPr>
        <w:t>wordt het wel gepeeld tijdens</w:t>
      </w:r>
      <w:r w:rsidRPr="0051280E">
        <w:rPr>
          <w:sz w:val="20"/>
          <w:szCs w:val="20"/>
        </w:rPr>
        <w:t xml:space="preserve"> de World Games,</w:t>
      </w:r>
      <w:r w:rsidR="00BC39C6" w:rsidRPr="0051280E">
        <w:rPr>
          <w:sz w:val="20"/>
          <w:szCs w:val="20"/>
        </w:rPr>
        <w:t xml:space="preserve"> wat</w:t>
      </w:r>
      <w:r w:rsidRPr="0051280E">
        <w:rPr>
          <w:sz w:val="20"/>
          <w:szCs w:val="20"/>
        </w:rPr>
        <w:t xml:space="preserve"> de derde tak van het </w:t>
      </w:r>
      <w:r w:rsidR="003E6317" w:rsidRPr="0051280E">
        <w:rPr>
          <w:sz w:val="20"/>
          <w:szCs w:val="20"/>
        </w:rPr>
        <w:t>olympisch gedachtengoed is</w:t>
      </w:r>
      <w:r w:rsidRPr="0051280E">
        <w:rPr>
          <w:sz w:val="20"/>
          <w:szCs w:val="20"/>
        </w:rPr>
        <w:t xml:space="preserve">. </w:t>
      </w:r>
      <w:r w:rsidR="003E6317" w:rsidRPr="0051280E">
        <w:rPr>
          <w:sz w:val="20"/>
          <w:szCs w:val="20"/>
        </w:rPr>
        <w:t>I</w:t>
      </w:r>
      <w:r w:rsidRPr="0051280E">
        <w:rPr>
          <w:sz w:val="20"/>
          <w:szCs w:val="20"/>
        </w:rPr>
        <w:t xml:space="preserve">n 2014 </w:t>
      </w:r>
      <w:r w:rsidR="003E6317" w:rsidRPr="0051280E">
        <w:rPr>
          <w:sz w:val="20"/>
          <w:szCs w:val="20"/>
        </w:rPr>
        <w:t xml:space="preserve">zijn er </w:t>
      </w:r>
      <w:r w:rsidRPr="0051280E">
        <w:rPr>
          <w:sz w:val="20"/>
          <w:szCs w:val="20"/>
        </w:rPr>
        <w:t>59 landen aangesloten bij de Internationale Korfbal Federatie, de IKF.</w:t>
      </w:r>
      <w:r w:rsidR="003E6317" w:rsidRPr="0051280E">
        <w:rPr>
          <w:sz w:val="20"/>
          <w:szCs w:val="20"/>
        </w:rPr>
        <w:t xml:space="preserve"> In Nederland is de overkoepelende bond de KNKV (Koninklijk Nederlands Korfbal Verbond). </w:t>
      </w:r>
    </w:p>
    <w:p w14:paraId="50412C47" w14:textId="77777777" w:rsidR="006859F7" w:rsidRPr="0051280E" w:rsidRDefault="006859F7">
      <w:pPr>
        <w:rPr>
          <w:sz w:val="20"/>
          <w:szCs w:val="20"/>
        </w:rPr>
      </w:pPr>
      <w:r w:rsidRPr="0051280E">
        <w:rPr>
          <w:sz w:val="20"/>
          <w:szCs w:val="20"/>
        </w:rPr>
        <w:t xml:space="preserve">Korfbal is snel, dynamisch, explosief, pittig en motorisch gezien één van de betere sporten. Verder is korfbal technisch, tactisch, veelzijdig behendig, het is niet agressief en er is een intensieve lichaamsbeweging voor nodig. Het feit dat de teams gemengd zijn, betekent dat </w:t>
      </w:r>
      <w:r w:rsidR="003E6317" w:rsidRPr="0051280E">
        <w:rPr>
          <w:sz w:val="20"/>
          <w:szCs w:val="20"/>
        </w:rPr>
        <w:t xml:space="preserve">er concurrentie tussen </w:t>
      </w:r>
      <w:r w:rsidR="00A21457" w:rsidRPr="0051280E">
        <w:rPr>
          <w:sz w:val="20"/>
          <w:szCs w:val="20"/>
        </w:rPr>
        <w:t>mannen en vrouwen</w:t>
      </w:r>
      <w:r w:rsidR="003E6317" w:rsidRPr="0051280E">
        <w:rPr>
          <w:sz w:val="20"/>
          <w:szCs w:val="20"/>
        </w:rPr>
        <w:t xml:space="preserve"> is, dat het een uitgelezen familiesport is en dat de gezelligheid deel uitmaakt van het spelplezier. Het is een sport voor groot en klein, jong en oud en dus echt een sport die hoort zoals het moet zijn: samen.</w:t>
      </w:r>
    </w:p>
    <w:p w14:paraId="50412C48" w14:textId="77777777" w:rsidR="003E6317" w:rsidRPr="0051280E" w:rsidRDefault="003E6317">
      <w:pPr>
        <w:rPr>
          <w:sz w:val="20"/>
          <w:szCs w:val="20"/>
        </w:rPr>
      </w:pPr>
      <w:r w:rsidRPr="0051280E">
        <w:rPr>
          <w:sz w:val="20"/>
          <w:szCs w:val="20"/>
        </w:rPr>
        <w:t xml:space="preserve">In dit boekje wordt </w:t>
      </w:r>
      <w:r w:rsidR="00A21457" w:rsidRPr="0051280E">
        <w:rPr>
          <w:sz w:val="20"/>
          <w:szCs w:val="20"/>
        </w:rPr>
        <w:t xml:space="preserve">verderop </w:t>
      </w:r>
      <w:r w:rsidRPr="0051280E">
        <w:rPr>
          <w:sz w:val="20"/>
          <w:szCs w:val="20"/>
        </w:rPr>
        <w:t>een deel van de spelregels uitgelegd, zodat u zich de basiskennis van de sport snel meester kan maken en kunt gaan spelen.</w:t>
      </w:r>
    </w:p>
    <w:p w14:paraId="50412C49" w14:textId="77777777" w:rsidR="003E6317" w:rsidRPr="0051280E" w:rsidRDefault="003E6317">
      <w:pPr>
        <w:rPr>
          <w:sz w:val="20"/>
          <w:szCs w:val="20"/>
        </w:rPr>
      </w:pPr>
    </w:p>
    <w:p w14:paraId="50412C4A" w14:textId="77777777" w:rsidR="003E6317" w:rsidRPr="0051280E" w:rsidRDefault="003E6317">
      <w:pPr>
        <w:rPr>
          <w:sz w:val="20"/>
          <w:szCs w:val="20"/>
          <w:u w:val="single"/>
        </w:rPr>
      </w:pPr>
      <w:r w:rsidRPr="0051280E">
        <w:rPr>
          <w:sz w:val="20"/>
          <w:szCs w:val="20"/>
          <w:u w:val="single"/>
        </w:rPr>
        <w:t>De club</w:t>
      </w:r>
    </w:p>
    <w:p w14:paraId="50412C4B" w14:textId="77777777" w:rsidR="003E6317" w:rsidRPr="0051280E" w:rsidRDefault="003E6317">
      <w:pPr>
        <w:rPr>
          <w:sz w:val="20"/>
          <w:szCs w:val="20"/>
        </w:rPr>
      </w:pPr>
      <w:r w:rsidRPr="0051280E">
        <w:rPr>
          <w:sz w:val="20"/>
          <w:szCs w:val="20"/>
        </w:rPr>
        <w:t>NOVEAS is in Steenwijk, maar ook daarbuiten, een begrip geworden. De club probeert op alle manieren bij te dragen aan het sociale en sportieve klimaat binnen Steenwijk. Dit uit zich onder meer in deelname aan de Avondvierdaagse en de organisatie van het schoolkorfbal toernooi. De echte korfballer van NOVEAS realiseert zich dan ook altijd dat er iets meer van hem of haar gevraagd wordt dan alleen maar korfballen en trainen</w:t>
      </w:r>
      <w:r w:rsidR="00410171" w:rsidRPr="0051280E">
        <w:rPr>
          <w:sz w:val="20"/>
          <w:szCs w:val="20"/>
        </w:rPr>
        <w:t>, waarbij de promotie van de korfbalsport niet uit het oog moet worden verloren</w:t>
      </w:r>
      <w:r w:rsidRPr="0051280E">
        <w:rPr>
          <w:sz w:val="20"/>
          <w:szCs w:val="20"/>
        </w:rPr>
        <w:t>. Er wordt ook inzet verwacht bij allerlei activiteiten die voor en door de club georganiseerd worden, maar er zijn ook altijd leden van de club nodig die functies willen vervullen als scheidsrechter, coach, bestuurslid of lid van één van de diverse commissies. Zonder vrijwilligers kunnen wij als club niets beginnen</w:t>
      </w:r>
      <w:r w:rsidR="00410171" w:rsidRPr="0051280E">
        <w:rPr>
          <w:sz w:val="20"/>
          <w:szCs w:val="20"/>
        </w:rPr>
        <w:t xml:space="preserve"> en dan zouden de gezellige activiteiten ook niet mogelijk zijn</w:t>
      </w:r>
      <w:r w:rsidRPr="0051280E">
        <w:rPr>
          <w:sz w:val="20"/>
          <w:szCs w:val="20"/>
        </w:rPr>
        <w:t>.</w:t>
      </w:r>
    </w:p>
    <w:p w14:paraId="50412C4C" w14:textId="77777777" w:rsidR="00410171" w:rsidRPr="0051280E" w:rsidRDefault="00410171">
      <w:pPr>
        <w:rPr>
          <w:sz w:val="20"/>
          <w:szCs w:val="20"/>
        </w:rPr>
      </w:pPr>
      <w:r w:rsidRPr="0051280E">
        <w:rPr>
          <w:sz w:val="20"/>
          <w:szCs w:val="20"/>
        </w:rPr>
        <w:t xml:space="preserve">NOVEAS geeft </w:t>
      </w:r>
      <w:r w:rsidR="008D07C2" w:rsidRPr="0051280E">
        <w:rPr>
          <w:sz w:val="20"/>
          <w:szCs w:val="20"/>
        </w:rPr>
        <w:t>acht</w:t>
      </w:r>
      <w:r w:rsidRPr="0051280E">
        <w:rPr>
          <w:sz w:val="20"/>
          <w:szCs w:val="20"/>
        </w:rPr>
        <w:t xml:space="preserve"> keer per jaar het clubblad ‘de Kletskorf’ uit en verder nog </w:t>
      </w:r>
      <w:r w:rsidR="008D07C2" w:rsidRPr="0051280E">
        <w:rPr>
          <w:sz w:val="20"/>
          <w:szCs w:val="20"/>
        </w:rPr>
        <w:t>drie keer</w:t>
      </w:r>
      <w:r w:rsidRPr="0051280E">
        <w:rPr>
          <w:sz w:val="20"/>
          <w:szCs w:val="20"/>
        </w:rPr>
        <w:t xml:space="preserve"> per jaar het wedstrijdschema. Daarnaast is er een uitgebreide website waarop alle nieuwtjes zijn te vinden: </w:t>
      </w:r>
      <w:hyperlink r:id="rId8" w:history="1">
        <w:r w:rsidRPr="0051280E">
          <w:rPr>
            <w:rStyle w:val="Hyperlink"/>
            <w:sz w:val="20"/>
            <w:szCs w:val="20"/>
          </w:rPr>
          <w:t>www.noveas.nl</w:t>
        </w:r>
      </w:hyperlink>
      <w:r w:rsidRPr="0051280E">
        <w:rPr>
          <w:sz w:val="20"/>
          <w:szCs w:val="20"/>
        </w:rPr>
        <w:t xml:space="preserve"> </w:t>
      </w:r>
      <w:r w:rsidR="00BC39C6" w:rsidRPr="0051280E">
        <w:rPr>
          <w:sz w:val="20"/>
          <w:szCs w:val="20"/>
        </w:rPr>
        <w:t xml:space="preserve">en is NOVEAS op </w:t>
      </w:r>
      <w:proofErr w:type="spellStart"/>
      <w:r w:rsidR="00BC39C6" w:rsidRPr="0051280E">
        <w:rPr>
          <w:sz w:val="20"/>
          <w:szCs w:val="20"/>
        </w:rPr>
        <w:t>social</w:t>
      </w:r>
      <w:proofErr w:type="spellEnd"/>
      <w:r w:rsidR="00BC39C6" w:rsidRPr="0051280E">
        <w:rPr>
          <w:sz w:val="20"/>
          <w:szCs w:val="20"/>
        </w:rPr>
        <w:t xml:space="preserve"> media te vinden</w:t>
      </w:r>
      <w:r w:rsidRPr="0051280E">
        <w:rPr>
          <w:sz w:val="20"/>
          <w:szCs w:val="20"/>
        </w:rPr>
        <w:t xml:space="preserve">. </w:t>
      </w:r>
    </w:p>
    <w:p w14:paraId="50412C4D" w14:textId="77777777" w:rsidR="00410171" w:rsidRPr="0051280E" w:rsidRDefault="00A21457">
      <w:pPr>
        <w:rPr>
          <w:sz w:val="20"/>
          <w:szCs w:val="20"/>
        </w:rPr>
      </w:pPr>
      <w:r w:rsidRPr="0051280E">
        <w:rPr>
          <w:sz w:val="20"/>
          <w:szCs w:val="20"/>
        </w:rPr>
        <w:t xml:space="preserve">NOVEAS speelt, traint en ontplooit haar activiteiten </w:t>
      </w:r>
      <w:r w:rsidR="00410171" w:rsidRPr="0051280E">
        <w:rPr>
          <w:sz w:val="20"/>
          <w:szCs w:val="20"/>
        </w:rPr>
        <w:t xml:space="preserve">in de zomer aan het mooie eigen complex aan de Middenweg van sportpark de Nieuwe Gagels in Steenwijk. In de winter spelen en trainen </w:t>
      </w:r>
      <w:r w:rsidRPr="0051280E">
        <w:rPr>
          <w:sz w:val="20"/>
          <w:szCs w:val="20"/>
        </w:rPr>
        <w:t>we met name in de sporthal D</w:t>
      </w:r>
      <w:r w:rsidR="00410171" w:rsidRPr="0051280E">
        <w:rPr>
          <w:sz w:val="20"/>
          <w:szCs w:val="20"/>
        </w:rPr>
        <w:t xml:space="preserve">e </w:t>
      </w:r>
      <w:proofErr w:type="spellStart"/>
      <w:r w:rsidR="00410171" w:rsidRPr="0051280E">
        <w:rPr>
          <w:sz w:val="20"/>
          <w:szCs w:val="20"/>
        </w:rPr>
        <w:t>Waterwyck</w:t>
      </w:r>
      <w:proofErr w:type="spellEnd"/>
      <w:r w:rsidR="00410171" w:rsidRPr="0051280E">
        <w:rPr>
          <w:sz w:val="20"/>
          <w:szCs w:val="20"/>
        </w:rPr>
        <w:t xml:space="preserve"> aan de G</w:t>
      </w:r>
      <w:r w:rsidRPr="0051280E">
        <w:rPr>
          <w:sz w:val="20"/>
          <w:szCs w:val="20"/>
        </w:rPr>
        <w:t>a</w:t>
      </w:r>
      <w:r w:rsidR="00410171" w:rsidRPr="0051280E">
        <w:rPr>
          <w:sz w:val="20"/>
          <w:szCs w:val="20"/>
        </w:rPr>
        <w:t xml:space="preserve">gelsweg in Steenwijk, maar soms ook in evenementenhal De </w:t>
      </w:r>
      <w:proofErr w:type="spellStart"/>
      <w:r w:rsidR="00410171" w:rsidRPr="0051280E">
        <w:rPr>
          <w:sz w:val="20"/>
          <w:szCs w:val="20"/>
        </w:rPr>
        <w:t>Meenthe</w:t>
      </w:r>
      <w:proofErr w:type="spellEnd"/>
      <w:r w:rsidR="00410171" w:rsidRPr="0051280E">
        <w:rPr>
          <w:sz w:val="20"/>
          <w:szCs w:val="20"/>
        </w:rPr>
        <w:t xml:space="preserve"> aan het Stationsplein in Steenwijk.</w:t>
      </w:r>
    </w:p>
    <w:p w14:paraId="50412C4E" w14:textId="77777777" w:rsidR="00A21457" w:rsidRPr="0051280E" w:rsidRDefault="00A21457">
      <w:pPr>
        <w:rPr>
          <w:sz w:val="20"/>
          <w:szCs w:val="20"/>
        </w:rPr>
      </w:pPr>
      <w:r w:rsidRPr="0051280E">
        <w:rPr>
          <w:sz w:val="20"/>
          <w:szCs w:val="20"/>
        </w:rPr>
        <w:t xml:space="preserve">De wedstrijden worden gespeeld volgens het speelschema van district Noord van de KNKV (zie site </w:t>
      </w:r>
      <w:hyperlink r:id="rId9" w:history="1">
        <w:r w:rsidRPr="0051280E">
          <w:rPr>
            <w:rStyle w:val="Hyperlink"/>
            <w:sz w:val="20"/>
            <w:szCs w:val="20"/>
          </w:rPr>
          <w:t>www.knkv.nl</w:t>
        </w:r>
      </w:hyperlink>
      <w:r w:rsidRPr="0051280E">
        <w:rPr>
          <w:sz w:val="20"/>
          <w:szCs w:val="20"/>
        </w:rPr>
        <w:t>). De teams worden ingedeeld in ongeveer even sterke poules en spelen 2 x per seizoen tegen elkaar: 1x uit en 1x thuis. Er zijn drie seizoenen te onderkennen: veld voorjaar (mrt – begin jun), veld najaar (eind aug – eind o</w:t>
      </w:r>
      <w:r w:rsidR="00F5785A" w:rsidRPr="0051280E">
        <w:rPr>
          <w:sz w:val="20"/>
          <w:szCs w:val="20"/>
        </w:rPr>
        <w:t>kt) en zaalseizoen (nov – mrt).</w:t>
      </w:r>
    </w:p>
    <w:p w14:paraId="50412C4F" w14:textId="77777777" w:rsidR="00A21457" w:rsidRPr="0051280E" w:rsidRDefault="00A21457">
      <w:pPr>
        <w:rPr>
          <w:sz w:val="20"/>
          <w:szCs w:val="20"/>
        </w:rPr>
      </w:pPr>
    </w:p>
    <w:p w14:paraId="50412C50" w14:textId="77777777" w:rsidR="00A21457" w:rsidRPr="0051280E" w:rsidRDefault="00A21457">
      <w:pPr>
        <w:rPr>
          <w:sz w:val="20"/>
          <w:szCs w:val="20"/>
          <w:u w:val="single"/>
        </w:rPr>
      </w:pPr>
      <w:r w:rsidRPr="0051280E">
        <w:rPr>
          <w:sz w:val="20"/>
          <w:szCs w:val="20"/>
          <w:u w:val="single"/>
        </w:rPr>
        <w:t>Spelregels</w:t>
      </w:r>
    </w:p>
    <w:p w14:paraId="50412C51" w14:textId="77777777" w:rsidR="008D07C2" w:rsidRPr="0051280E" w:rsidRDefault="008D07C2" w:rsidP="008D07C2">
      <w:pPr>
        <w:outlineLvl w:val="0"/>
        <w:rPr>
          <w:rFonts w:eastAsia="Times New Roman" w:cs="Arial"/>
          <w:b/>
          <w:kern w:val="36"/>
          <w:sz w:val="20"/>
          <w:szCs w:val="20"/>
          <w:lang w:eastAsia="nl-NL"/>
        </w:rPr>
      </w:pPr>
    </w:p>
    <w:p w14:paraId="50412C52" w14:textId="77777777" w:rsidR="008D07C2" w:rsidRPr="0051280E" w:rsidRDefault="008D07C2" w:rsidP="008D07C2">
      <w:pPr>
        <w:outlineLvl w:val="0"/>
        <w:rPr>
          <w:rFonts w:eastAsia="Times New Roman" w:cs="Arial"/>
          <w:b/>
          <w:kern w:val="36"/>
          <w:sz w:val="20"/>
          <w:szCs w:val="20"/>
          <w:lang w:eastAsia="nl-NL"/>
        </w:rPr>
      </w:pPr>
      <w:r w:rsidRPr="0051280E">
        <w:rPr>
          <w:rFonts w:eastAsia="Times New Roman" w:cs="Arial"/>
          <w:b/>
          <w:kern w:val="36"/>
          <w:sz w:val="20"/>
          <w:szCs w:val="20"/>
          <w:lang w:eastAsia="nl-NL"/>
        </w:rPr>
        <w:t>Wat is korfbal?</w:t>
      </w:r>
    </w:p>
    <w:p w14:paraId="50412C53"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Korfbal is een van oorsprong Nederlandse balsport met één bal die door een korf gegooid moet worden. Elk team heeft een korf die op een hoogte van 3,5 meter is opgehangen aan een paal. Bij de jongere jeugd gelden aangepaste hoogtes van de korf: 2,0 / 2,5 / 3,0 meter. Het team dat de meeste doelpunten maakt wint. Een geldig doelpunt wordt gemaakt door de bal van bovenaf door de korf van de tegenpartij te gooien.</w:t>
      </w:r>
    </w:p>
    <w:p w14:paraId="50412C54"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 xml:space="preserve">Korfbal wordt zowel in de zaal als op het veld gespeeld. Een team bestaat uit acht spelers: vier vrouwen en vier mannen. 2 Vrouwen en 2 mannen in het ene vak en 2 mannen en 2 vrouwen in het andere vak. </w:t>
      </w:r>
      <w:r w:rsidR="00F5785A" w:rsidRPr="0051280E">
        <w:rPr>
          <w:rFonts w:eastAsia="Times New Roman" w:cs="Arial"/>
          <w:sz w:val="20"/>
          <w:szCs w:val="20"/>
          <w:lang w:eastAsia="nl-NL"/>
        </w:rPr>
        <w:t>(Bij de jeugd kan in één vak gespeeld worden met 2 meisjes en 2 jongens).</w:t>
      </w:r>
    </w:p>
    <w:p w14:paraId="50412C55" w14:textId="77777777" w:rsidR="008D07C2" w:rsidRPr="0051280E" w:rsidRDefault="008D07C2" w:rsidP="008D07C2">
      <w:pPr>
        <w:outlineLvl w:val="2"/>
        <w:rPr>
          <w:rFonts w:eastAsia="Times New Roman" w:cs="Arial"/>
          <w:b/>
          <w:bCs/>
          <w:sz w:val="20"/>
          <w:szCs w:val="20"/>
          <w:lang w:eastAsia="nl-NL"/>
        </w:rPr>
      </w:pPr>
    </w:p>
    <w:p w14:paraId="50412C56" w14:textId="77777777" w:rsidR="008D07C2" w:rsidRPr="0051280E" w:rsidRDefault="008D07C2" w:rsidP="008D07C2">
      <w:pPr>
        <w:outlineLvl w:val="2"/>
        <w:rPr>
          <w:rFonts w:eastAsia="Times New Roman" w:cs="Arial"/>
          <w:b/>
          <w:bCs/>
          <w:sz w:val="20"/>
          <w:szCs w:val="20"/>
          <w:lang w:eastAsia="nl-NL"/>
        </w:rPr>
      </w:pPr>
      <w:r w:rsidRPr="0051280E">
        <w:rPr>
          <w:rFonts w:eastAsia="Times New Roman" w:cs="Arial"/>
          <w:b/>
          <w:bCs/>
          <w:sz w:val="20"/>
          <w:szCs w:val="20"/>
          <w:lang w:eastAsia="nl-NL"/>
        </w:rPr>
        <w:t>Het veld</w:t>
      </w:r>
    </w:p>
    <w:p w14:paraId="50412C57"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 xml:space="preserve">Het korfbalveld </w:t>
      </w:r>
      <w:r w:rsidR="0080278F" w:rsidRPr="0051280E">
        <w:rPr>
          <w:rFonts w:eastAsia="Times New Roman" w:cs="Arial"/>
          <w:sz w:val="20"/>
          <w:szCs w:val="20"/>
          <w:lang w:eastAsia="nl-NL"/>
        </w:rPr>
        <w:t>van</w:t>
      </w:r>
      <w:r w:rsidRPr="0051280E">
        <w:rPr>
          <w:rFonts w:eastAsia="Times New Roman" w:cs="Arial"/>
          <w:sz w:val="20"/>
          <w:szCs w:val="20"/>
          <w:lang w:eastAsia="nl-NL"/>
        </w:rPr>
        <w:t xml:space="preserve"> 40 x 20 meter - is verdeeld in twee vakken (helften van het speelveld). Eén van de vakken is het </w:t>
      </w:r>
      <w:proofErr w:type="spellStart"/>
      <w:r w:rsidRPr="0051280E">
        <w:rPr>
          <w:rFonts w:eastAsia="Times New Roman" w:cs="Arial"/>
          <w:sz w:val="20"/>
          <w:szCs w:val="20"/>
          <w:lang w:eastAsia="nl-NL"/>
        </w:rPr>
        <w:t>aanvalsvak</w:t>
      </w:r>
      <w:proofErr w:type="spellEnd"/>
      <w:r w:rsidRPr="0051280E">
        <w:rPr>
          <w:rFonts w:eastAsia="Times New Roman" w:cs="Arial"/>
          <w:sz w:val="20"/>
          <w:szCs w:val="20"/>
          <w:lang w:eastAsia="nl-NL"/>
        </w:rPr>
        <w:t xml:space="preserve">, het andere is het </w:t>
      </w:r>
      <w:proofErr w:type="spellStart"/>
      <w:r w:rsidRPr="0051280E">
        <w:rPr>
          <w:rFonts w:eastAsia="Times New Roman" w:cs="Arial"/>
          <w:sz w:val="20"/>
          <w:szCs w:val="20"/>
          <w:lang w:eastAsia="nl-NL"/>
        </w:rPr>
        <w:t>verdedigingsvak</w:t>
      </w:r>
      <w:proofErr w:type="spellEnd"/>
      <w:r w:rsidRPr="0051280E">
        <w:rPr>
          <w:rFonts w:eastAsia="Times New Roman" w:cs="Arial"/>
          <w:sz w:val="20"/>
          <w:szCs w:val="20"/>
          <w:lang w:eastAsia="nl-NL"/>
        </w:rPr>
        <w:t xml:space="preserve">. Een team plaatst twee dames en twee heren in het </w:t>
      </w:r>
      <w:proofErr w:type="spellStart"/>
      <w:r w:rsidRPr="0051280E">
        <w:rPr>
          <w:rFonts w:eastAsia="Times New Roman" w:cs="Arial"/>
          <w:sz w:val="20"/>
          <w:szCs w:val="20"/>
          <w:lang w:eastAsia="nl-NL"/>
        </w:rPr>
        <w:lastRenderedPageBreak/>
        <w:t>aanvalsvak</w:t>
      </w:r>
      <w:proofErr w:type="spellEnd"/>
      <w:r w:rsidRPr="0051280E">
        <w:rPr>
          <w:rFonts w:eastAsia="Times New Roman" w:cs="Arial"/>
          <w:sz w:val="20"/>
          <w:szCs w:val="20"/>
          <w:lang w:eastAsia="nl-NL"/>
        </w:rPr>
        <w:t xml:space="preserve">, de andere twee dames en twee heren in het </w:t>
      </w:r>
      <w:proofErr w:type="spellStart"/>
      <w:r w:rsidRPr="0051280E">
        <w:rPr>
          <w:rFonts w:eastAsia="Times New Roman" w:cs="Arial"/>
          <w:sz w:val="20"/>
          <w:szCs w:val="20"/>
          <w:lang w:eastAsia="nl-NL"/>
        </w:rPr>
        <w:t>verdedigingsvak</w:t>
      </w:r>
      <w:proofErr w:type="spellEnd"/>
      <w:r w:rsidRPr="0051280E">
        <w:rPr>
          <w:rFonts w:eastAsia="Times New Roman" w:cs="Arial"/>
          <w:sz w:val="20"/>
          <w:szCs w:val="20"/>
          <w:lang w:eastAsia="nl-NL"/>
        </w:rPr>
        <w:t>. Elke keer als er 2 doelpunten (in totaal over beide teams) gescoord zijn, wordt er van vak gewisseld.</w:t>
      </w:r>
    </w:p>
    <w:p w14:paraId="50412C58"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 xml:space="preserve">Bij de E- en F-jeugd (van 6 t/m 10 jaar) wordt </w:t>
      </w:r>
      <w:proofErr w:type="spellStart"/>
      <w:r w:rsidRPr="0051280E">
        <w:rPr>
          <w:rFonts w:eastAsia="Times New Roman" w:cs="Arial"/>
          <w:sz w:val="20"/>
          <w:szCs w:val="20"/>
          <w:lang w:eastAsia="nl-NL"/>
        </w:rPr>
        <w:t>éénvakskorfbal</w:t>
      </w:r>
      <w:proofErr w:type="spellEnd"/>
      <w:r w:rsidRPr="0051280E">
        <w:rPr>
          <w:rFonts w:eastAsia="Times New Roman" w:cs="Arial"/>
          <w:sz w:val="20"/>
          <w:szCs w:val="20"/>
          <w:lang w:eastAsia="nl-NL"/>
        </w:rPr>
        <w:t xml:space="preserve"> gespeeld. Hierbij moet je zowel aanvallen als verdedigen over het hele veld. Bij de jeugd D (van 10 t/m 12 jaar), C (van 12 t/m 14 jaar), B (14 t/m 16 jaar) kun je ook voor </w:t>
      </w:r>
      <w:proofErr w:type="spellStart"/>
      <w:r w:rsidRPr="0051280E">
        <w:rPr>
          <w:rFonts w:eastAsia="Times New Roman" w:cs="Arial"/>
          <w:sz w:val="20"/>
          <w:szCs w:val="20"/>
          <w:lang w:eastAsia="nl-NL"/>
        </w:rPr>
        <w:t>éénvakskorfbal</w:t>
      </w:r>
      <w:proofErr w:type="spellEnd"/>
      <w:r w:rsidRPr="0051280E">
        <w:rPr>
          <w:rFonts w:eastAsia="Times New Roman" w:cs="Arial"/>
          <w:sz w:val="20"/>
          <w:szCs w:val="20"/>
          <w:lang w:eastAsia="nl-NL"/>
        </w:rPr>
        <w:t xml:space="preserve"> kiezen, maar wordt standaard, net als bij de A (16 t/m 19 jaar) in twee vakken gespeeld. Er wordt afhankelijk van de leeftijdscategorie en speelsterkte gewisseld van vak en functie. In leeftijdscategorie D 12,5 minuut, en in leeftijdscategorie C en verder nadat er 2 doelpunten zijn gescoord. De spelers uit het </w:t>
      </w:r>
      <w:proofErr w:type="spellStart"/>
      <w:r w:rsidRPr="0051280E">
        <w:rPr>
          <w:rFonts w:eastAsia="Times New Roman" w:cs="Arial"/>
          <w:sz w:val="20"/>
          <w:szCs w:val="20"/>
          <w:lang w:eastAsia="nl-NL"/>
        </w:rPr>
        <w:t>verdedigingsvak</w:t>
      </w:r>
      <w:proofErr w:type="spellEnd"/>
      <w:r w:rsidRPr="0051280E">
        <w:rPr>
          <w:rFonts w:eastAsia="Times New Roman" w:cs="Arial"/>
          <w:sz w:val="20"/>
          <w:szCs w:val="20"/>
          <w:lang w:eastAsia="nl-NL"/>
        </w:rPr>
        <w:t xml:space="preserve"> gaan naar het </w:t>
      </w:r>
      <w:proofErr w:type="spellStart"/>
      <w:r w:rsidRPr="0051280E">
        <w:rPr>
          <w:rFonts w:eastAsia="Times New Roman" w:cs="Arial"/>
          <w:sz w:val="20"/>
          <w:szCs w:val="20"/>
          <w:lang w:eastAsia="nl-NL"/>
        </w:rPr>
        <w:t>aanvalsvak</w:t>
      </w:r>
      <w:proofErr w:type="spellEnd"/>
      <w:r w:rsidRPr="0051280E">
        <w:rPr>
          <w:rFonts w:eastAsia="Times New Roman" w:cs="Arial"/>
          <w:sz w:val="20"/>
          <w:szCs w:val="20"/>
          <w:lang w:eastAsia="nl-NL"/>
        </w:rPr>
        <w:t xml:space="preserve">, en </w:t>
      </w:r>
      <w:proofErr w:type="spellStart"/>
      <w:r w:rsidRPr="0051280E">
        <w:rPr>
          <w:rFonts w:eastAsia="Times New Roman" w:cs="Arial"/>
          <w:sz w:val="20"/>
          <w:szCs w:val="20"/>
          <w:lang w:eastAsia="nl-NL"/>
        </w:rPr>
        <w:t>vice</w:t>
      </w:r>
      <w:proofErr w:type="spellEnd"/>
      <w:r w:rsidRPr="0051280E">
        <w:rPr>
          <w:rFonts w:eastAsia="Times New Roman" w:cs="Arial"/>
          <w:sz w:val="20"/>
          <w:szCs w:val="20"/>
          <w:lang w:eastAsia="nl-NL"/>
        </w:rPr>
        <w:t xml:space="preserve"> versa.</w:t>
      </w:r>
    </w:p>
    <w:p w14:paraId="50412C59" w14:textId="77777777" w:rsidR="008D07C2" w:rsidRPr="0051280E" w:rsidRDefault="008D07C2" w:rsidP="008D07C2">
      <w:pPr>
        <w:outlineLvl w:val="2"/>
        <w:rPr>
          <w:rFonts w:eastAsia="Times New Roman" w:cs="Arial"/>
          <w:b/>
          <w:bCs/>
          <w:sz w:val="20"/>
          <w:szCs w:val="20"/>
          <w:lang w:eastAsia="nl-NL"/>
        </w:rPr>
      </w:pPr>
    </w:p>
    <w:p w14:paraId="50412C5A" w14:textId="77777777" w:rsidR="008D07C2" w:rsidRPr="0051280E" w:rsidRDefault="008D07C2" w:rsidP="008D07C2">
      <w:pPr>
        <w:outlineLvl w:val="2"/>
        <w:rPr>
          <w:rFonts w:eastAsia="Times New Roman" w:cs="Arial"/>
          <w:b/>
          <w:bCs/>
          <w:sz w:val="20"/>
          <w:szCs w:val="20"/>
          <w:lang w:eastAsia="nl-NL"/>
        </w:rPr>
      </w:pPr>
      <w:r w:rsidRPr="0051280E">
        <w:rPr>
          <w:rFonts w:eastAsia="Times New Roman" w:cs="Arial"/>
          <w:b/>
          <w:bCs/>
          <w:sz w:val="20"/>
          <w:szCs w:val="20"/>
          <w:lang w:eastAsia="nl-NL"/>
        </w:rPr>
        <w:t>Scoren</w:t>
      </w:r>
    </w:p>
    <w:p w14:paraId="50412C5B"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Punten worden behaald wanneer de bal door de korf van de tegenpartij gaat. Deze moet volledig door de korf vallen. Wanneer de bal van onder door de korf gaat en daarna weer door de korf valt, telt dit niet als doelpunt. Mocht de bal van bovenaf in de korf vallen, maar door het effect dat erin zit de korf ook weer aan de bovenkant verlaten, dan telt dit eveneens niet als doelpunt.</w:t>
      </w:r>
    </w:p>
    <w:p w14:paraId="50412C5C"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Iedere keer dat de bal door de korf valt, telt dit als 1 punt.</w:t>
      </w:r>
    </w:p>
    <w:p w14:paraId="50412C5D"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 xml:space="preserve">Een doelpunt kan worden gemaakt door een </w:t>
      </w:r>
      <w:r w:rsidRPr="0051280E">
        <w:rPr>
          <w:rFonts w:eastAsia="Times New Roman" w:cs="Arial"/>
          <w:b/>
          <w:bCs/>
          <w:sz w:val="20"/>
          <w:szCs w:val="20"/>
          <w:lang w:eastAsia="nl-NL"/>
        </w:rPr>
        <w:t>afstandsschot</w:t>
      </w:r>
      <w:r w:rsidRPr="0051280E">
        <w:rPr>
          <w:rFonts w:eastAsia="Times New Roman" w:cs="Arial"/>
          <w:sz w:val="20"/>
          <w:szCs w:val="20"/>
          <w:lang w:eastAsia="nl-NL"/>
        </w:rPr>
        <w:t xml:space="preserve">; in deze variant schiet de speler van relatief grote afstand (6 tot ruim 10 meter) de bal in de korf. Een variant is de </w:t>
      </w:r>
      <w:r w:rsidRPr="0051280E">
        <w:rPr>
          <w:rFonts w:eastAsia="Times New Roman" w:cs="Arial"/>
          <w:b/>
          <w:bCs/>
          <w:sz w:val="20"/>
          <w:szCs w:val="20"/>
          <w:lang w:eastAsia="nl-NL"/>
        </w:rPr>
        <w:t>doorloopbal;</w:t>
      </w:r>
      <w:r w:rsidRPr="0051280E">
        <w:rPr>
          <w:rFonts w:eastAsia="Times New Roman" w:cs="Arial"/>
          <w:sz w:val="20"/>
          <w:szCs w:val="20"/>
          <w:lang w:eastAsia="nl-NL"/>
        </w:rPr>
        <w:t xml:space="preserve"> hierbij loopt de speler zijn/haar directe tegenstander voorbij en krijgt de bal aangespeeld door een medespeler die zich meestal in de buurt van de korf heeft opgesteld en 'schiet' de bal onderhands in de loop. Verder bestaat er nog de </w:t>
      </w:r>
      <w:r w:rsidRPr="0051280E">
        <w:rPr>
          <w:rFonts w:eastAsia="Times New Roman" w:cs="Arial"/>
          <w:b/>
          <w:bCs/>
          <w:sz w:val="20"/>
          <w:szCs w:val="20"/>
          <w:lang w:eastAsia="nl-NL"/>
        </w:rPr>
        <w:t>korte kans</w:t>
      </w:r>
      <w:r w:rsidRPr="0051280E">
        <w:rPr>
          <w:rFonts w:eastAsia="Times New Roman" w:cs="Arial"/>
          <w:sz w:val="20"/>
          <w:szCs w:val="20"/>
          <w:lang w:eastAsia="nl-NL"/>
        </w:rPr>
        <w:t xml:space="preserve"> waarbij er van korte afstand geschoten wordt, dit komt vooral veel voor bij vrije ballen.</w:t>
      </w:r>
    </w:p>
    <w:p w14:paraId="50412C5E"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 xml:space="preserve">Een bijzondere vorm van scoren is de </w:t>
      </w:r>
      <w:r w:rsidRPr="0051280E">
        <w:rPr>
          <w:rFonts w:eastAsia="Times New Roman" w:cs="Arial"/>
          <w:b/>
          <w:bCs/>
          <w:sz w:val="20"/>
          <w:szCs w:val="20"/>
          <w:lang w:eastAsia="nl-NL"/>
        </w:rPr>
        <w:t>strafworp</w:t>
      </w:r>
      <w:r w:rsidRPr="0051280E">
        <w:rPr>
          <w:rFonts w:eastAsia="Times New Roman" w:cs="Arial"/>
          <w:sz w:val="20"/>
          <w:szCs w:val="20"/>
          <w:lang w:eastAsia="nl-NL"/>
        </w:rPr>
        <w:t xml:space="preserve">. Als de verdediging van de ene partij de aanval van de andere partij een doelkans ontneemt d.m.v. een spelregelovertreding, </w:t>
      </w:r>
      <w:r w:rsidR="00F5785A" w:rsidRPr="0051280E">
        <w:rPr>
          <w:rFonts w:eastAsia="Times New Roman" w:cs="Arial"/>
          <w:sz w:val="20"/>
          <w:szCs w:val="20"/>
          <w:lang w:eastAsia="nl-NL"/>
        </w:rPr>
        <w:t>wordt een strafworp toegekend. E</w:t>
      </w:r>
      <w:r w:rsidRPr="0051280E">
        <w:rPr>
          <w:rFonts w:eastAsia="Times New Roman" w:cs="Arial"/>
          <w:sz w:val="20"/>
          <w:szCs w:val="20"/>
          <w:lang w:eastAsia="nl-NL"/>
        </w:rPr>
        <w:t>én speler van de aanvallende partij mag vanaf 2,5 meter voor de korf ongehinderd een doelpoging doen. Alle andere spelers moeten daarbij op minimaal 2,5 meter afstand van de paal en de schutter blijven.</w:t>
      </w:r>
    </w:p>
    <w:p w14:paraId="50412C5F"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 xml:space="preserve">Een andere manier om te scoren is de </w:t>
      </w:r>
      <w:r w:rsidRPr="0051280E">
        <w:rPr>
          <w:rFonts w:eastAsia="Times New Roman" w:cs="Arial"/>
          <w:b/>
          <w:bCs/>
          <w:sz w:val="20"/>
          <w:szCs w:val="20"/>
          <w:lang w:eastAsia="nl-NL"/>
        </w:rPr>
        <w:t>vrije worp</w:t>
      </w:r>
      <w:r w:rsidRPr="0051280E">
        <w:rPr>
          <w:rFonts w:eastAsia="Times New Roman" w:cs="Arial"/>
          <w:sz w:val="20"/>
          <w:szCs w:val="20"/>
          <w:lang w:eastAsia="nl-NL"/>
        </w:rPr>
        <w:t>. Een vrije worp wordt gegeven als er een overtreding wordt gemaakt waarbij geen doelkans verloren gaat. Bij deze spelonderbreking moet de nemer achter de strafworpstip gaan staan en alle andere spelers 2,5 meter afstand nemen van de strafworpstip. Ook mogen de spelers van de aanvallende partij niet binnen een afstand van 2,5 meter van elkaar af staan. De speler die de bal uitneemt mag niet direct scoren, maar moet eerst naar een medespeler gooien.</w:t>
      </w:r>
    </w:p>
    <w:p w14:paraId="50412C60"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 xml:space="preserve">Bij een lichte overtreding wordt er een </w:t>
      </w:r>
      <w:r w:rsidRPr="0051280E">
        <w:rPr>
          <w:rFonts w:eastAsia="Times New Roman" w:cs="Arial"/>
          <w:b/>
          <w:bCs/>
          <w:sz w:val="20"/>
          <w:szCs w:val="20"/>
          <w:lang w:eastAsia="nl-NL"/>
        </w:rPr>
        <w:t>spelhervatting</w:t>
      </w:r>
      <w:r w:rsidRPr="0051280E">
        <w:rPr>
          <w:rFonts w:eastAsia="Times New Roman" w:cs="Arial"/>
          <w:sz w:val="20"/>
          <w:szCs w:val="20"/>
          <w:lang w:eastAsia="nl-NL"/>
        </w:rPr>
        <w:t xml:space="preserve"> toegekend door de scheidsrechter. Bij een spelhervatting wordt de bal toegekend aan de benadeelde partij op de plek waar de overtreding plaatsvond. Hij/zij mag niet actief worden gehinderd door een tegenstander, mag niet rechtstreeks scoren en niet naar een medespeler gooien die binnen 2,5 meter van hem/haar staat.</w:t>
      </w:r>
    </w:p>
    <w:p w14:paraId="50412C61" w14:textId="77777777" w:rsidR="008D07C2" w:rsidRPr="0051280E" w:rsidRDefault="008D07C2" w:rsidP="008D07C2">
      <w:pPr>
        <w:outlineLvl w:val="2"/>
        <w:rPr>
          <w:rFonts w:eastAsia="Times New Roman" w:cs="Arial"/>
          <w:b/>
          <w:bCs/>
          <w:sz w:val="20"/>
          <w:szCs w:val="20"/>
          <w:lang w:eastAsia="nl-NL"/>
        </w:rPr>
      </w:pPr>
    </w:p>
    <w:p w14:paraId="50412C62" w14:textId="77777777" w:rsidR="008D07C2" w:rsidRPr="0051280E" w:rsidRDefault="008D07C2" w:rsidP="008D07C2">
      <w:pPr>
        <w:outlineLvl w:val="2"/>
        <w:rPr>
          <w:rFonts w:eastAsia="Times New Roman" w:cs="Arial"/>
          <w:b/>
          <w:bCs/>
          <w:sz w:val="20"/>
          <w:szCs w:val="20"/>
          <w:lang w:eastAsia="nl-NL"/>
        </w:rPr>
      </w:pPr>
      <w:r w:rsidRPr="0051280E">
        <w:rPr>
          <w:rFonts w:eastAsia="Times New Roman" w:cs="Arial"/>
          <w:b/>
          <w:bCs/>
          <w:sz w:val="20"/>
          <w:szCs w:val="20"/>
          <w:lang w:eastAsia="nl-NL"/>
        </w:rPr>
        <w:t>Verdedigen</w:t>
      </w:r>
    </w:p>
    <w:p w14:paraId="50412C63"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Een aanval kan door de tegenpartij worden verdedigd. Indien de verdediger zich tussen aanvaller en korf opstelt, op een afstand waarbij hij/zij de schouder van de tegenspeler kan aanraken, wanneer hij/zij de aanvaller aankijkt en daadwerkelijk tracht het schot tegen te houden (de arm uitsteken), is de aanvaller verdedigd, en mag deze niet op de korf schieten. Bij het verdedigen geldt dat dames alleen dames mogen verdedigen en de heren ook alleen elkaar. Als een dame een doelpoging waagt, die verdedigd wordt door een heer, wordt er een strafworp gegeven. Omgekeerd is dat uiteraard ook het geval. Wél mag er onderling van tegenstander worden gewisseld, zolang deze van hetzelfde geslacht is.</w:t>
      </w:r>
    </w:p>
    <w:p w14:paraId="50412C64" w14:textId="77777777" w:rsidR="008D07C2" w:rsidRPr="0051280E" w:rsidRDefault="008D07C2" w:rsidP="008D07C2">
      <w:pPr>
        <w:outlineLvl w:val="2"/>
        <w:rPr>
          <w:rFonts w:eastAsia="Times New Roman" w:cs="Arial"/>
          <w:b/>
          <w:bCs/>
          <w:sz w:val="20"/>
          <w:szCs w:val="20"/>
          <w:lang w:eastAsia="nl-NL"/>
        </w:rPr>
      </w:pPr>
    </w:p>
    <w:p w14:paraId="50412C65" w14:textId="77777777" w:rsidR="008D07C2" w:rsidRPr="0051280E" w:rsidRDefault="008D07C2" w:rsidP="008D07C2">
      <w:pPr>
        <w:outlineLvl w:val="2"/>
        <w:rPr>
          <w:rFonts w:eastAsia="Times New Roman" w:cs="Arial"/>
          <w:b/>
          <w:bCs/>
          <w:sz w:val="20"/>
          <w:szCs w:val="20"/>
          <w:lang w:eastAsia="nl-NL"/>
        </w:rPr>
      </w:pPr>
      <w:r w:rsidRPr="0051280E">
        <w:rPr>
          <w:rFonts w:eastAsia="Times New Roman" w:cs="Arial"/>
          <w:b/>
          <w:bCs/>
          <w:sz w:val="20"/>
          <w:szCs w:val="20"/>
          <w:lang w:eastAsia="nl-NL"/>
        </w:rPr>
        <w:t>Lopen</w:t>
      </w:r>
    </w:p>
    <w:p w14:paraId="50412C66"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Een speler die in balbezit is, mag niet lopen met de bal. Het is voor de speler die in balbezit is wél toegestaan van voet te wisselen, mits deze op de zelfde plaats blijft staan. Zodra de bal is afgespeeld mag uiteraard weer worden gelopen.</w:t>
      </w:r>
    </w:p>
    <w:p w14:paraId="50412C67"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Deze regel heeft tot gevolg dat veel van de acties (bijna per definitie) wel van de andere drie spelers in het (</w:t>
      </w:r>
      <w:proofErr w:type="spellStart"/>
      <w:r w:rsidRPr="0051280E">
        <w:rPr>
          <w:rFonts w:eastAsia="Times New Roman" w:cs="Arial"/>
          <w:sz w:val="20"/>
          <w:szCs w:val="20"/>
          <w:lang w:eastAsia="nl-NL"/>
        </w:rPr>
        <w:t>aanvals</w:t>
      </w:r>
      <w:proofErr w:type="spellEnd"/>
      <w:r w:rsidRPr="0051280E">
        <w:rPr>
          <w:rFonts w:eastAsia="Times New Roman" w:cs="Arial"/>
          <w:sz w:val="20"/>
          <w:szCs w:val="20"/>
          <w:lang w:eastAsia="nl-NL"/>
        </w:rPr>
        <w:t>)vak moeten komen. Een speler, die zojuist de bal heeft afgespeeld, zal direct weer in actie komen om zich vrij te lopen en aanspeelbaar te zijn. Korfbal is daardoor van nature een beweeglijk en explosief spel.</w:t>
      </w:r>
    </w:p>
    <w:p w14:paraId="50412C68" w14:textId="77777777" w:rsidR="008D07C2" w:rsidRPr="0051280E" w:rsidRDefault="008D07C2" w:rsidP="008D07C2">
      <w:pPr>
        <w:outlineLvl w:val="2"/>
        <w:rPr>
          <w:rFonts w:eastAsia="Times New Roman" w:cs="Arial"/>
          <w:b/>
          <w:bCs/>
          <w:sz w:val="20"/>
          <w:szCs w:val="20"/>
          <w:lang w:eastAsia="nl-NL"/>
        </w:rPr>
      </w:pPr>
    </w:p>
    <w:p w14:paraId="50412C69" w14:textId="77777777" w:rsidR="008D07C2" w:rsidRPr="0051280E" w:rsidRDefault="008D07C2" w:rsidP="008D07C2">
      <w:pPr>
        <w:outlineLvl w:val="2"/>
        <w:rPr>
          <w:rFonts w:eastAsia="Times New Roman" w:cs="Arial"/>
          <w:b/>
          <w:bCs/>
          <w:sz w:val="20"/>
          <w:szCs w:val="20"/>
          <w:lang w:eastAsia="nl-NL"/>
        </w:rPr>
      </w:pPr>
      <w:r w:rsidRPr="0051280E">
        <w:rPr>
          <w:rFonts w:eastAsia="Times New Roman" w:cs="Arial"/>
          <w:b/>
          <w:bCs/>
          <w:sz w:val="20"/>
          <w:szCs w:val="20"/>
          <w:lang w:eastAsia="nl-NL"/>
        </w:rPr>
        <w:t>De korf</w:t>
      </w:r>
    </w:p>
    <w:p w14:paraId="50412C6A"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t xml:space="preserve">Bovenaan de paal hangt een korf. Dit is een ronde mand zonder bodem. Van oudsher werd deze mand van riet of rotan gemaakt. Dit natuurlijke materiaal leverde echter nogal wat verschillen in korven op. Met name bij regelmatig gebruikte, vaak oudere manden hing de voorkant nog wel eens duidelijk naar beneden. Hieraan is een einde gekomen met de komst van de </w:t>
      </w:r>
      <w:r w:rsidRPr="0051280E">
        <w:rPr>
          <w:rFonts w:eastAsia="Times New Roman" w:cs="Arial"/>
          <w:b/>
          <w:bCs/>
          <w:sz w:val="20"/>
          <w:szCs w:val="20"/>
          <w:lang w:eastAsia="nl-NL"/>
        </w:rPr>
        <w:t>kunststof korf</w:t>
      </w:r>
      <w:r w:rsidRPr="0051280E">
        <w:rPr>
          <w:rFonts w:eastAsia="Times New Roman" w:cs="Arial"/>
          <w:sz w:val="20"/>
          <w:szCs w:val="20"/>
          <w:lang w:eastAsia="nl-NL"/>
        </w:rPr>
        <w:t>.</w:t>
      </w:r>
    </w:p>
    <w:p w14:paraId="50412C6B" w14:textId="77777777" w:rsidR="008D07C2" w:rsidRPr="0051280E" w:rsidRDefault="008D07C2" w:rsidP="008D07C2">
      <w:pPr>
        <w:rPr>
          <w:rFonts w:eastAsia="Times New Roman" w:cs="Arial"/>
          <w:sz w:val="20"/>
          <w:szCs w:val="20"/>
          <w:lang w:eastAsia="nl-NL"/>
        </w:rPr>
      </w:pPr>
      <w:r w:rsidRPr="0051280E">
        <w:rPr>
          <w:rFonts w:eastAsia="Times New Roman" w:cs="Arial"/>
          <w:sz w:val="20"/>
          <w:szCs w:val="20"/>
          <w:lang w:eastAsia="nl-NL"/>
        </w:rPr>
        <w:lastRenderedPageBreak/>
        <w:t xml:space="preserve">Sinds 1 januari 2005 worden alle internationale wedstrijden onder auspiciën van de Internationale Korfbal Federatie (IKF) gespeeld met goedgekeurde kunststofkorven en aluminium palen. </w:t>
      </w:r>
    </w:p>
    <w:p w14:paraId="50412C6C" w14:textId="77777777" w:rsidR="00F5785A" w:rsidRPr="0051280E" w:rsidRDefault="00F5785A" w:rsidP="008D07C2">
      <w:pPr>
        <w:rPr>
          <w:rFonts w:eastAsia="Times New Roman" w:cs="Arial"/>
          <w:i/>
          <w:sz w:val="20"/>
          <w:szCs w:val="20"/>
          <w:lang w:eastAsia="nl-NL"/>
        </w:rPr>
      </w:pPr>
      <w:r w:rsidRPr="0051280E">
        <w:rPr>
          <w:rFonts w:eastAsia="Times New Roman" w:cs="Arial"/>
          <w:i/>
          <w:sz w:val="20"/>
          <w:szCs w:val="20"/>
          <w:lang w:eastAsia="nl-NL"/>
        </w:rPr>
        <w:t>Meer spelregels zijn te vinden op de website www.korfbalmasterz.nl</w:t>
      </w:r>
    </w:p>
    <w:p w14:paraId="50412C6D" w14:textId="77777777" w:rsidR="008D07C2" w:rsidRPr="0051280E" w:rsidRDefault="008D07C2" w:rsidP="008D07C2">
      <w:pPr>
        <w:pStyle w:val="Kop1"/>
        <w:spacing w:before="0" w:after="0"/>
        <w:rPr>
          <w:rFonts w:asciiTheme="minorHAnsi" w:hAnsiTheme="minorHAnsi" w:cs="Arial"/>
          <w:b/>
          <w:sz w:val="20"/>
          <w:szCs w:val="20"/>
        </w:rPr>
      </w:pPr>
    </w:p>
    <w:p w14:paraId="50412C6E" w14:textId="77777777" w:rsidR="008D07C2" w:rsidRPr="0051280E" w:rsidRDefault="008D07C2" w:rsidP="008D07C2">
      <w:pPr>
        <w:pStyle w:val="Kop1"/>
        <w:spacing w:before="0" w:after="0"/>
        <w:rPr>
          <w:rFonts w:asciiTheme="minorHAnsi" w:hAnsiTheme="minorHAnsi" w:cs="Arial"/>
          <w:b/>
          <w:sz w:val="20"/>
          <w:szCs w:val="20"/>
        </w:rPr>
      </w:pPr>
      <w:r w:rsidRPr="0051280E">
        <w:rPr>
          <w:rFonts w:asciiTheme="minorHAnsi" w:hAnsiTheme="minorHAnsi" w:cs="Arial"/>
          <w:b/>
          <w:sz w:val="20"/>
          <w:szCs w:val="20"/>
        </w:rPr>
        <w:t xml:space="preserve">Kangoeroe </w:t>
      </w:r>
      <w:proofErr w:type="spellStart"/>
      <w:r w:rsidRPr="0051280E">
        <w:rPr>
          <w:rFonts w:asciiTheme="minorHAnsi" w:hAnsiTheme="minorHAnsi" w:cs="Arial"/>
          <w:b/>
          <w:sz w:val="20"/>
          <w:szCs w:val="20"/>
        </w:rPr>
        <w:t>Klup</w:t>
      </w:r>
      <w:proofErr w:type="spellEnd"/>
    </w:p>
    <w:p w14:paraId="50412C6F" w14:textId="77777777" w:rsidR="008D07C2" w:rsidRPr="0051280E" w:rsidRDefault="008D07C2" w:rsidP="008D07C2">
      <w:pPr>
        <w:pStyle w:val="Normaalweb"/>
        <w:spacing w:after="0"/>
        <w:rPr>
          <w:rFonts w:asciiTheme="minorHAnsi" w:hAnsiTheme="minorHAnsi" w:cs="Arial"/>
          <w:sz w:val="20"/>
          <w:szCs w:val="20"/>
        </w:rPr>
      </w:pPr>
      <w:r w:rsidRPr="0051280E">
        <w:rPr>
          <w:rFonts w:asciiTheme="minorHAnsi" w:hAnsiTheme="minorHAnsi" w:cs="Arial"/>
          <w:sz w:val="20"/>
          <w:szCs w:val="20"/>
        </w:rPr>
        <w:t xml:space="preserve">De naam ‘Kangoeroe </w:t>
      </w:r>
      <w:proofErr w:type="spellStart"/>
      <w:r w:rsidRPr="0051280E">
        <w:rPr>
          <w:rFonts w:asciiTheme="minorHAnsi" w:hAnsiTheme="minorHAnsi" w:cs="Arial"/>
          <w:sz w:val="20"/>
          <w:szCs w:val="20"/>
        </w:rPr>
        <w:t>Klup</w:t>
      </w:r>
      <w:proofErr w:type="spellEnd"/>
      <w:r w:rsidRPr="0051280E">
        <w:rPr>
          <w:rFonts w:asciiTheme="minorHAnsi" w:hAnsiTheme="minorHAnsi" w:cs="Arial"/>
          <w:sz w:val="20"/>
          <w:szCs w:val="20"/>
        </w:rPr>
        <w:t xml:space="preserve">’ is gekozen omdat de kangoeroe veel overeenkomsten heeft met vaardigheden die horen bij de korfbalsport, zoals snelheid, wendbaarheid en sprongkracht. Daarnaast heeft de kangoeroe een buidel die aan jonge kangoeroes bescherming en veiligheid biedt. De Kangoeroe </w:t>
      </w:r>
      <w:proofErr w:type="spellStart"/>
      <w:r w:rsidRPr="0051280E">
        <w:rPr>
          <w:rFonts w:asciiTheme="minorHAnsi" w:hAnsiTheme="minorHAnsi" w:cs="Arial"/>
          <w:sz w:val="20"/>
          <w:szCs w:val="20"/>
        </w:rPr>
        <w:t>Klup</w:t>
      </w:r>
      <w:proofErr w:type="spellEnd"/>
      <w:r w:rsidRPr="0051280E">
        <w:rPr>
          <w:rFonts w:asciiTheme="minorHAnsi" w:hAnsiTheme="minorHAnsi" w:cs="Arial"/>
          <w:sz w:val="20"/>
          <w:szCs w:val="20"/>
        </w:rPr>
        <w:t xml:space="preserve"> is symbolisch gezien de buidel - een veilige en warme plaats - voor de jongste leden!</w:t>
      </w:r>
    </w:p>
    <w:p w14:paraId="50412C70" w14:textId="77777777" w:rsidR="008D07C2" w:rsidRPr="0051280E" w:rsidRDefault="008D07C2" w:rsidP="008D07C2">
      <w:pPr>
        <w:pStyle w:val="Normaalweb"/>
        <w:spacing w:after="0"/>
        <w:rPr>
          <w:rFonts w:asciiTheme="minorHAnsi" w:hAnsiTheme="minorHAnsi" w:cs="Arial"/>
          <w:sz w:val="20"/>
          <w:szCs w:val="20"/>
        </w:rPr>
      </w:pPr>
      <w:r w:rsidRPr="0051280E">
        <w:rPr>
          <w:rFonts w:asciiTheme="minorHAnsi" w:hAnsiTheme="minorHAnsi" w:cs="Arial"/>
          <w:sz w:val="20"/>
          <w:szCs w:val="20"/>
        </w:rPr>
        <w:t>Door kinderen op jonge leeftijd aan de sport en aan een club te binden, kunnen korfbalverenigingen een positieve bijdrage leveren.</w:t>
      </w:r>
    </w:p>
    <w:p w14:paraId="50412C71" w14:textId="77777777" w:rsidR="00322D7E" w:rsidRPr="0051280E" w:rsidRDefault="00322D7E">
      <w:pPr>
        <w:rPr>
          <w:sz w:val="20"/>
          <w:szCs w:val="20"/>
        </w:rPr>
      </w:pPr>
      <w:r w:rsidRPr="0051280E">
        <w:rPr>
          <w:sz w:val="20"/>
          <w:szCs w:val="20"/>
        </w:rPr>
        <w:br w:type="page"/>
      </w:r>
    </w:p>
    <w:p w14:paraId="50412C72" w14:textId="77777777" w:rsidR="00410171" w:rsidRPr="0051280E" w:rsidRDefault="00224E02">
      <w:pPr>
        <w:rPr>
          <w:b/>
          <w:sz w:val="20"/>
          <w:szCs w:val="20"/>
          <w:u w:val="single"/>
        </w:rPr>
      </w:pPr>
      <w:r w:rsidRPr="0051280E">
        <w:rPr>
          <w:b/>
          <w:sz w:val="20"/>
          <w:szCs w:val="20"/>
          <w:u w:val="single"/>
        </w:rPr>
        <w:lastRenderedPageBreak/>
        <w:t>HUISHOUDELIJK REG</w:t>
      </w:r>
      <w:r w:rsidR="00C75888" w:rsidRPr="0051280E">
        <w:rPr>
          <w:b/>
          <w:sz w:val="20"/>
          <w:szCs w:val="20"/>
          <w:u w:val="single"/>
        </w:rPr>
        <w:t>LEMENT NOVEAS</w:t>
      </w:r>
    </w:p>
    <w:p w14:paraId="50412C73" w14:textId="77777777" w:rsidR="00C75888" w:rsidRPr="0051280E" w:rsidRDefault="00C75888">
      <w:pPr>
        <w:rPr>
          <w:sz w:val="20"/>
          <w:szCs w:val="20"/>
        </w:rPr>
      </w:pPr>
    </w:p>
    <w:p w14:paraId="50412C74" w14:textId="77777777" w:rsidR="00C75888" w:rsidRPr="0051280E" w:rsidRDefault="00C75888">
      <w:pPr>
        <w:rPr>
          <w:sz w:val="20"/>
          <w:szCs w:val="20"/>
          <w:u w:val="single"/>
        </w:rPr>
      </w:pPr>
      <w:r w:rsidRPr="0051280E">
        <w:rPr>
          <w:sz w:val="20"/>
          <w:szCs w:val="20"/>
          <w:u w:val="single"/>
        </w:rPr>
        <w:t>ALGEMEEN</w:t>
      </w:r>
    </w:p>
    <w:p w14:paraId="50412C75" w14:textId="77777777" w:rsidR="00C75888" w:rsidRPr="0051280E" w:rsidRDefault="00C75888">
      <w:pPr>
        <w:rPr>
          <w:sz w:val="20"/>
          <w:szCs w:val="20"/>
        </w:rPr>
      </w:pPr>
      <w:r w:rsidRPr="0051280E">
        <w:rPr>
          <w:sz w:val="20"/>
          <w:szCs w:val="20"/>
        </w:rPr>
        <w:t>De statuten zijn bindend. De bepalingen in dit reglement zijn aanvullingen op de voornoemde statuten.</w:t>
      </w:r>
    </w:p>
    <w:p w14:paraId="50412C76" w14:textId="77777777" w:rsidR="00C75888" w:rsidRPr="0051280E" w:rsidRDefault="00C75888">
      <w:pPr>
        <w:rPr>
          <w:sz w:val="20"/>
          <w:szCs w:val="20"/>
        </w:rPr>
      </w:pPr>
    </w:p>
    <w:p w14:paraId="50412C77" w14:textId="77777777" w:rsidR="00C75888" w:rsidRPr="0051280E" w:rsidRDefault="00C75888">
      <w:pPr>
        <w:rPr>
          <w:sz w:val="20"/>
          <w:szCs w:val="20"/>
          <w:u w:val="single"/>
        </w:rPr>
      </w:pPr>
      <w:r w:rsidRPr="0051280E">
        <w:rPr>
          <w:sz w:val="20"/>
          <w:szCs w:val="20"/>
          <w:u w:val="single"/>
        </w:rPr>
        <w:t>LEDEN</w:t>
      </w:r>
    </w:p>
    <w:p w14:paraId="50412C78" w14:textId="77777777" w:rsidR="00C75888" w:rsidRPr="0051280E" w:rsidRDefault="00C75888" w:rsidP="00C75888">
      <w:pPr>
        <w:pStyle w:val="Lijstalinea"/>
        <w:numPr>
          <w:ilvl w:val="0"/>
          <w:numId w:val="16"/>
        </w:numPr>
        <w:rPr>
          <w:sz w:val="20"/>
          <w:szCs w:val="20"/>
        </w:rPr>
      </w:pPr>
      <w:r w:rsidRPr="0051280E">
        <w:rPr>
          <w:sz w:val="20"/>
          <w:szCs w:val="20"/>
        </w:rPr>
        <w:t xml:space="preserve">Naast leden, aspirant-leden en </w:t>
      </w:r>
      <w:r w:rsidR="00533269" w:rsidRPr="0051280E">
        <w:rPr>
          <w:sz w:val="20"/>
          <w:szCs w:val="20"/>
        </w:rPr>
        <w:t>donateurs</w:t>
      </w:r>
      <w:r w:rsidRPr="0051280E">
        <w:rPr>
          <w:sz w:val="20"/>
          <w:szCs w:val="20"/>
        </w:rPr>
        <w:t xml:space="preserve"> kent de vereniging ereleden. Dit zijn personen die zich jarenlang bijzonder verdienstelijk hebben gemaakt voor de vereniging. </w:t>
      </w:r>
    </w:p>
    <w:p w14:paraId="50412C79" w14:textId="77777777" w:rsidR="00C75888" w:rsidRPr="0051280E" w:rsidRDefault="00C75888" w:rsidP="00C75888">
      <w:pPr>
        <w:pStyle w:val="Lijstalinea"/>
        <w:numPr>
          <w:ilvl w:val="0"/>
          <w:numId w:val="16"/>
        </w:numPr>
        <w:rPr>
          <w:sz w:val="20"/>
          <w:szCs w:val="20"/>
        </w:rPr>
      </w:pPr>
      <w:r w:rsidRPr="0051280E">
        <w:rPr>
          <w:sz w:val="20"/>
          <w:szCs w:val="20"/>
        </w:rPr>
        <w:t>Ereleden worden benoemd, op voorstel van het bestuur dan wel op voorstel van de helft van de leden, door de algemene vergadering met absolute meerderheid.</w:t>
      </w:r>
    </w:p>
    <w:p w14:paraId="50412C7A" w14:textId="77777777" w:rsidR="00C75888" w:rsidRPr="0051280E" w:rsidRDefault="00C75888" w:rsidP="00C75888">
      <w:pPr>
        <w:pStyle w:val="Lijstalinea"/>
        <w:numPr>
          <w:ilvl w:val="0"/>
          <w:numId w:val="16"/>
        </w:numPr>
        <w:rPr>
          <w:sz w:val="20"/>
          <w:szCs w:val="20"/>
        </w:rPr>
      </w:pPr>
      <w:r w:rsidRPr="0051280E">
        <w:rPr>
          <w:sz w:val="20"/>
          <w:szCs w:val="20"/>
        </w:rPr>
        <w:t xml:space="preserve">Ereleden worden benoemd voor het leven en zijn vrijgesteld </w:t>
      </w:r>
      <w:r w:rsidR="00533269" w:rsidRPr="0051280E">
        <w:rPr>
          <w:sz w:val="20"/>
          <w:szCs w:val="20"/>
        </w:rPr>
        <w:t>van</w:t>
      </w:r>
      <w:r w:rsidRPr="0051280E">
        <w:rPr>
          <w:sz w:val="20"/>
          <w:szCs w:val="20"/>
        </w:rPr>
        <w:t xml:space="preserve"> contributie indien zij geen spelend lid meer zijn (dus trainingslid of </w:t>
      </w:r>
      <w:r w:rsidR="00533269" w:rsidRPr="0051280E">
        <w:rPr>
          <w:sz w:val="20"/>
          <w:szCs w:val="20"/>
        </w:rPr>
        <w:t>donateur</w:t>
      </w:r>
      <w:r w:rsidRPr="0051280E">
        <w:rPr>
          <w:sz w:val="20"/>
          <w:szCs w:val="20"/>
        </w:rPr>
        <w:t xml:space="preserve"> zijn).</w:t>
      </w:r>
    </w:p>
    <w:p w14:paraId="50412C7B" w14:textId="77777777" w:rsidR="00C75888" w:rsidRPr="0051280E" w:rsidRDefault="00C75888" w:rsidP="00C75888">
      <w:pPr>
        <w:rPr>
          <w:sz w:val="20"/>
          <w:szCs w:val="20"/>
        </w:rPr>
      </w:pPr>
    </w:p>
    <w:p w14:paraId="50412C7C" w14:textId="77777777" w:rsidR="00533269" w:rsidRPr="0051280E" w:rsidRDefault="00533269" w:rsidP="00C75888">
      <w:pPr>
        <w:rPr>
          <w:sz w:val="20"/>
          <w:szCs w:val="20"/>
          <w:u w:val="single"/>
        </w:rPr>
      </w:pPr>
      <w:r w:rsidRPr="0051280E">
        <w:rPr>
          <w:sz w:val="20"/>
          <w:szCs w:val="20"/>
          <w:u w:val="single"/>
        </w:rPr>
        <w:t>JAARLIJKSE BIJDRAGEN</w:t>
      </w:r>
    </w:p>
    <w:p w14:paraId="50412C7D" w14:textId="77777777" w:rsidR="00533269" w:rsidRPr="0051280E" w:rsidRDefault="00533269" w:rsidP="00C75888">
      <w:pPr>
        <w:rPr>
          <w:sz w:val="20"/>
          <w:szCs w:val="20"/>
        </w:rPr>
      </w:pPr>
      <w:r w:rsidRPr="0051280E">
        <w:rPr>
          <w:sz w:val="20"/>
          <w:szCs w:val="20"/>
        </w:rPr>
        <w:t>Binnen de vereniging onderscheiden we de volgende categorieën leden, die elk een andere bijdrage verschuldigd zijn.</w:t>
      </w:r>
    </w:p>
    <w:p w14:paraId="50412C7E" w14:textId="77777777" w:rsidR="00533269" w:rsidRPr="0051280E" w:rsidRDefault="00533269" w:rsidP="00533269">
      <w:pPr>
        <w:rPr>
          <w:sz w:val="20"/>
          <w:szCs w:val="20"/>
        </w:rPr>
      </w:pPr>
      <w:r w:rsidRPr="0051280E">
        <w:rPr>
          <w:sz w:val="20"/>
          <w:szCs w:val="20"/>
        </w:rPr>
        <w:t>a. senioren</w:t>
      </w:r>
      <w:r w:rsidRPr="0051280E">
        <w:rPr>
          <w:sz w:val="20"/>
          <w:szCs w:val="20"/>
        </w:rPr>
        <w:tab/>
      </w:r>
      <w:r w:rsidRPr="0051280E">
        <w:rPr>
          <w:sz w:val="20"/>
          <w:szCs w:val="20"/>
        </w:rPr>
        <w:tab/>
        <w:t>leden die 19 jaar en ouder zijn en die competitie spelen</w:t>
      </w:r>
    </w:p>
    <w:p w14:paraId="50412C7F" w14:textId="77777777" w:rsidR="00533269" w:rsidRPr="0051280E" w:rsidRDefault="00533269" w:rsidP="00533269">
      <w:pPr>
        <w:rPr>
          <w:sz w:val="20"/>
          <w:szCs w:val="20"/>
        </w:rPr>
      </w:pPr>
      <w:r w:rsidRPr="0051280E">
        <w:rPr>
          <w:sz w:val="20"/>
          <w:szCs w:val="20"/>
        </w:rPr>
        <w:t>b. junioren</w:t>
      </w:r>
      <w:r w:rsidRPr="0051280E">
        <w:rPr>
          <w:sz w:val="20"/>
          <w:szCs w:val="20"/>
        </w:rPr>
        <w:tab/>
      </w:r>
      <w:r w:rsidRPr="0051280E">
        <w:rPr>
          <w:sz w:val="20"/>
          <w:szCs w:val="20"/>
        </w:rPr>
        <w:tab/>
        <w:t>leden en aspirant-leden van 15 t/m 18 jaar die competitie spelen</w:t>
      </w:r>
    </w:p>
    <w:p w14:paraId="50412C80" w14:textId="77777777" w:rsidR="00533269" w:rsidRPr="0051280E" w:rsidRDefault="00533269" w:rsidP="00533269">
      <w:pPr>
        <w:rPr>
          <w:sz w:val="20"/>
          <w:szCs w:val="20"/>
        </w:rPr>
      </w:pPr>
      <w:r w:rsidRPr="0051280E">
        <w:rPr>
          <w:sz w:val="20"/>
          <w:szCs w:val="20"/>
        </w:rPr>
        <w:t>c. aspiranten</w:t>
      </w:r>
      <w:r w:rsidRPr="0051280E">
        <w:rPr>
          <w:sz w:val="20"/>
          <w:szCs w:val="20"/>
        </w:rPr>
        <w:tab/>
      </w:r>
      <w:r w:rsidRPr="0051280E">
        <w:rPr>
          <w:sz w:val="20"/>
          <w:szCs w:val="20"/>
        </w:rPr>
        <w:tab/>
        <w:t>aspirant-leden van 11 t/m 14 jaar</w:t>
      </w:r>
    </w:p>
    <w:p w14:paraId="50412C81" w14:textId="77777777" w:rsidR="00533269" w:rsidRPr="0051280E" w:rsidRDefault="00533269" w:rsidP="00533269">
      <w:pPr>
        <w:rPr>
          <w:sz w:val="20"/>
          <w:szCs w:val="20"/>
        </w:rPr>
      </w:pPr>
      <w:r w:rsidRPr="0051280E">
        <w:rPr>
          <w:sz w:val="20"/>
          <w:szCs w:val="20"/>
        </w:rPr>
        <w:t>d. pupillen</w:t>
      </w:r>
      <w:r w:rsidRPr="0051280E">
        <w:rPr>
          <w:sz w:val="20"/>
          <w:szCs w:val="20"/>
        </w:rPr>
        <w:tab/>
      </w:r>
      <w:r w:rsidRPr="0051280E">
        <w:rPr>
          <w:sz w:val="20"/>
          <w:szCs w:val="20"/>
        </w:rPr>
        <w:tab/>
        <w:t>aspirant-leden van 7 t/m 10 jaar</w:t>
      </w:r>
    </w:p>
    <w:p w14:paraId="50412C82" w14:textId="77777777" w:rsidR="00533269" w:rsidRPr="0051280E" w:rsidRDefault="00533269" w:rsidP="00533269">
      <w:pPr>
        <w:rPr>
          <w:sz w:val="20"/>
          <w:szCs w:val="20"/>
        </w:rPr>
      </w:pPr>
      <w:r w:rsidRPr="0051280E">
        <w:rPr>
          <w:sz w:val="20"/>
          <w:szCs w:val="20"/>
        </w:rPr>
        <w:t>e. kangoeroe</w:t>
      </w:r>
      <w:r w:rsidRPr="0051280E">
        <w:rPr>
          <w:sz w:val="20"/>
          <w:szCs w:val="20"/>
        </w:rPr>
        <w:tab/>
      </w:r>
      <w:r w:rsidRPr="0051280E">
        <w:rPr>
          <w:sz w:val="20"/>
          <w:szCs w:val="20"/>
        </w:rPr>
        <w:tab/>
        <w:t>aspirant-leden jonger dan 7 jaar</w:t>
      </w:r>
    </w:p>
    <w:p w14:paraId="50412C83" w14:textId="77777777" w:rsidR="00533269" w:rsidRPr="0051280E" w:rsidRDefault="00533269" w:rsidP="00533269">
      <w:pPr>
        <w:rPr>
          <w:sz w:val="20"/>
          <w:szCs w:val="20"/>
        </w:rPr>
      </w:pPr>
      <w:r w:rsidRPr="0051280E">
        <w:rPr>
          <w:sz w:val="20"/>
          <w:szCs w:val="20"/>
        </w:rPr>
        <w:t>f. trainingsleden</w:t>
      </w:r>
      <w:r w:rsidRPr="0051280E">
        <w:rPr>
          <w:sz w:val="20"/>
          <w:szCs w:val="20"/>
        </w:rPr>
        <w:tab/>
        <w:t>aspirant-leden en leden die wel trainen maar geen competitie spelen</w:t>
      </w:r>
    </w:p>
    <w:p w14:paraId="50412C84" w14:textId="77777777" w:rsidR="00533269" w:rsidRPr="0051280E" w:rsidRDefault="00533269" w:rsidP="00533269">
      <w:pPr>
        <w:rPr>
          <w:sz w:val="20"/>
          <w:szCs w:val="20"/>
        </w:rPr>
      </w:pPr>
      <w:r w:rsidRPr="0051280E">
        <w:rPr>
          <w:sz w:val="20"/>
          <w:szCs w:val="20"/>
        </w:rPr>
        <w:t>g. donateurs</w:t>
      </w:r>
      <w:r w:rsidRPr="0051280E">
        <w:rPr>
          <w:sz w:val="20"/>
          <w:szCs w:val="20"/>
        </w:rPr>
        <w:tab/>
      </w:r>
      <w:r w:rsidRPr="0051280E">
        <w:rPr>
          <w:sz w:val="20"/>
          <w:szCs w:val="20"/>
        </w:rPr>
        <w:tab/>
        <w:t>overigen, die en niet tr</w:t>
      </w:r>
      <w:r w:rsidR="0080278F" w:rsidRPr="0051280E">
        <w:rPr>
          <w:sz w:val="20"/>
          <w:szCs w:val="20"/>
        </w:rPr>
        <w:t>ainen en geen competitie spelen</w:t>
      </w:r>
    </w:p>
    <w:p w14:paraId="50412C85" w14:textId="77777777" w:rsidR="0080278F" w:rsidRPr="0051280E" w:rsidRDefault="0080278F" w:rsidP="00533269">
      <w:pPr>
        <w:rPr>
          <w:sz w:val="20"/>
          <w:szCs w:val="20"/>
        </w:rPr>
      </w:pPr>
      <w:r w:rsidRPr="0051280E">
        <w:rPr>
          <w:sz w:val="20"/>
          <w:szCs w:val="20"/>
        </w:rPr>
        <w:t>h. kaderleden</w:t>
      </w:r>
      <w:r w:rsidRPr="0051280E">
        <w:rPr>
          <w:sz w:val="20"/>
          <w:szCs w:val="20"/>
        </w:rPr>
        <w:tab/>
      </w:r>
      <w:r w:rsidRPr="0051280E">
        <w:rPr>
          <w:sz w:val="20"/>
          <w:szCs w:val="20"/>
        </w:rPr>
        <w:tab/>
        <w:t>vrijwilligers die ook KNKV lid zijn en niet spelen of trainen</w:t>
      </w:r>
    </w:p>
    <w:p w14:paraId="50412C86" w14:textId="77777777" w:rsidR="00533269" w:rsidRPr="0051280E" w:rsidRDefault="00533269" w:rsidP="00533269">
      <w:pPr>
        <w:rPr>
          <w:sz w:val="20"/>
          <w:szCs w:val="20"/>
        </w:rPr>
      </w:pPr>
    </w:p>
    <w:p w14:paraId="50412C87" w14:textId="77777777" w:rsidR="00533269" w:rsidRPr="0051280E" w:rsidRDefault="00533269" w:rsidP="00533269">
      <w:pPr>
        <w:rPr>
          <w:sz w:val="20"/>
          <w:szCs w:val="20"/>
        </w:rPr>
      </w:pPr>
      <w:r w:rsidRPr="0051280E">
        <w:rPr>
          <w:sz w:val="20"/>
          <w:szCs w:val="20"/>
        </w:rPr>
        <w:t xml:space="preserve">NB: voor de bepalingen van de </w:t>
      </w:r>
      <w:r w:rsidR="00F2454D" w:rsidRPr="0051280E">
        <w:rPr>
          <w:sz w:val="20"/>
          <w:szCs w:val="20"/>
        </w:rPr>
        <w:t>categorie</w:t>
      </w:r>
      <w:r w:rsidRPr="0051280E">
        <w:rPr>
          <w:sz w:val="20"/>
          <w:szCs w:val="20"/>
        </w:rPr>
        <w:t xml:space="preserve"> geldt de leeftijd die men bezit op </w:t>
      </w:r>
      <w:r w:rsidR="00224E02" w:rsidRPr="0051280E">
        <w:rPr>
          <w:sz w:val="20"/>
          <w:szCs w:val="20"/>
        </w:rPr>
        <w:t>1 oktober</w:t>
      </w:r>
      <w:r w:rsidRPr="0051280E">
        <w:rPr>
          <w:sz w:val="20"/>
          <w:szCs w:val="20"/>
        </w:rPr>
        <w:t xml:space="preserve"> van een kalenderjaar.</w:t>
      </w:r>
    </w:p>
    <w:p w14:paraId="50412C88" w14:textId="77777777" w:rsidR="00533269" w:rsidRPr="0051280E" w:rsidRDefault="00533269" w:rsidP="00533269">
      <w:pPr>
        <w:rPr>
          <w:sz w:val="20"/>
          <w:szCs w:val="20"/>
        </w:rPr>
      </w:pPr>
    </w:p>
    <w:p w14:paraId="50412C89" w14:textId="77777777" w:rsidR="00533269" w:rsidRPr="0051280E" w:rsidRDefault="00533269" w:rsidP="00533269">
      <w:pPr>
        <w:rPr>
          <w:sz w:val="20"/>
          <w:szCs w:val="20"/>
          <w:u w:val="single"/>
        </w:rPr>
      </w:pPr>
      <w:r w:rsidRPr="0051280E">
        <w:rPr>
          <w:sz w:val="20"/>
          <w:szCs w:val="20"/>
          <w:u w:val="single"/>
        </w:rPr>
        <w:t>COMMISSIES EN FUNCTIONARISSE</w:t>
      </w:r>
      <w:r w:rsidR="0080278F" w:rsidRPr="0051280E">
        <w:rPr>
          <w:sz w:val="20"/>
          <w:szCs w:val="20"/>
          <w:u w:val="single"/>
        </w:rPr>
        <w:t>N</w:t>
      </w:r>
    </w:p>
    <w:p w14:paraId="50412C8A" w14:textId="77777777" w:rsidR="00533269" w:rsidRPr="0051280E" w:rsidRDefault="00533269" w:rsidP="00533269">
      <w:pPr>
        <w:pStyle w:val="Lijstalinea"/>
        <w:numPr>
          <w:ilvl w:val="0"/>
          <w:numId w:val="19"/>
        </w:numPr>
        <w:rPr>
          <w:sz w:val="20"/>
          <w:szCs w:val="20"/>
        </w:rPr>
      </w:pPr>
      <w:r w:rsidRPr="0051280E">
        <w:rPr>
          <w:sz w:val="20"/>
          <w:szCs w:val="20"/>
        </w:rPr>
        <w:t>het bestuur kan commissies in het leven roepen voor bepaalde deeltaken, dan wel functionarissen aanstellen daarvoor.</w:t>
      </w:r>
      <w:r w:rsidR="008519F1" w:rsidRPr="0051280E">
        <w:rPr>
          <w:sz w:val="20"/>
          <w:szCs w:val="20"/>
        </w:rPr>
        <w:t xml:space="preserve"> </w:t>
      </w:r>
    </w:p>
    <w:p w14:paraId="50412C8B" w14:textId="77777777" w:rsidR="00533269" w:rsidRPr="0051280E" w:rsidRDefault="00533269" w:rsidP="00533269">
      <w:pPr>
        <w:pStyle w:val="Lijstalinea"/>
        <w:numPr>
          <w:ilvl w:val="0"/>
          <w:numId w:val="19"/>
        </w:numPr>
        <w:rPr>
          <w:sz w:val="20"/>
          <w:szCs w:val="20"/>
        </w:rPr>
      </w:pPr>
      <w:r w:rsidRPr="0051280E">
        <w:rPr>
          <w:sz w:val="20"/>
          <w:szCs w:val="20"/>
        </w:rPr>
        <w:t>De verantwoordelijkheid blijft altijd bij het bestuur. De commissies leveren daartoe hun vergaderverslagen in bij het bestuur en zijn voorts verplicht het bestuur toegang te verlenen tot hun vergaderingen. De functionarissen en bestuur overleggen regelmatig over hun taak.</w:t>
      </w:r>
    </w:p>
    <w:p w14:paraId="50412C8C" w14:textId="77777777" w:rsidR="008519F1" w:rsidRPr="0051280E" w:rsidRDefault="00533269" w:rsidP="008645B8">
      <w:pPr>
        <w:pStyle w:val="Lijstalinea"/>
        <w:numPr>
          <w:ilvl w:val="0"/>
          <w:numId w:val="19"/>
        </w:numPr>
        <w:rPr>
          <w:sz w:val="20"/>
          <w:szCs w:val="20"/>
        </w:rPr>
      </w:pPr>
      <w:r w:rsidRPr="0051280E">
        <w:rPr>
          <w:sz w:val="20"/>
          <w:szCs w:val="20"/>
        </w:rPr>
        <w:t>De commissies en functionarissen doen, gelijk het bestuur, op de algemene vergadering schriftelijk verslag van hun activiteiten. Deze verslagen zullen de leden vooraf ter hand worden gesteld.</w:t>
      </w:r>
    </w:p>
    <w:p w14:paraId="50412C8D" w14:textId="77777777" w:rsidR="00533269" w:rsidRPr="0051280E" w:rsidRDefault="00533269" w:rsidP="00533269">
      <w:pPr>
        <w:pStyle w:val="Lijstalinea"/>
        <w:numPr>
          <w:ilvl w:val="0"/>
          <w:numId w:val="19"/>
        </w:numPr>
        <w:rPr>
          <w:sz w:val="20"/>
          <w:szCs w:val="20"/>
        </w:rPr>
      </w:pPr>
      <w:r w:rsidRPr="0051280E">
        <w:rPr>
          <w:sz w:val="20"/>
          <w:szCs w:val="20"/>
        </w:rPr>
        <w:t>Onder commissies wordt onder meer verstaan:</w:t>
      </w:r>
    </w:p>
    <w:p w14:paraId="50412C8E" w14:textId="77777777" w:rsidR="00533269" w:rsidRPr="0051280E" w:rsidRDefault="00533269" w:rsidP="00533269">
      <w:pPr>
        <w:pStyle w:val="Lijstalinea"/>
        <w:numPr>
          <w:ilvl w:val="1"/>
          <w:numId w:val="19"/>
        </w:numPr>
        <w:rPr>
          <w:sz w:val="20"/>
          <w:szCs w:val="20"/>
        </w:rPr>
      </w:pPr>
      <w:r w:rsidRPr="0051280E">
        <w:rPr>
          <w:sz w:val="20"/>
          <w:szCs w:val="20"/>
        </w:rPr>
        <w:t>Kantine commissie</w:t>
      </w:r>
    </w:p>
    <w:p w14:paraId="50412C8F" w14:textId="77777777" w:rsidR="00533269" w:rsidRPr="0051280E" w:rsidRDefault="00533269" w:rsidP="00533269">
      <w:pPr>
        <w:pStyle w:val="Lijstalinea"/>
        <w:numPr>
          <w:ilvl w:val="1"/>
          <w:numId w:val="19"/>
        </w:numPr>
        <w:rPr>
          <w:sz w:val="20"/>
          <w:szCs w:val="20"/>
        </w:rPr>
      </w:pPr>
      <w:r w:rsidRPr="0051280E">
        <w:rPr>
          <w:sz w:val="20"/>
          <w:szCs w:val="20"/>
        </w:rPr>
        <w:t>Sponsor/publiciteitscommissie</w:t>
      </w:r>
    </w:p>
    <w:p w14:paraId="50412C90" w14:textId="77777777" w:rsidR="00533269" w:rsidRPr="0051280E" w:rsidRDefault="00533269" w:rsidP="00533269">
      <w:pPr>
        <w:pStyle w:val="Lijstalinea"/>
        <w:numPr>
          <w:ilvl w:val="1"/>
          <w:numId w:val="19"/>
        </w:numPr>
        <w:rPr>
          <w:sz w:val="20"/>
          <w:szCs w:val="20"/>
        </w:rPr>
      </w:pPr>
      <w:r w:rsidRPr="0051280E">
        <w:rPr>
          <w:sz w:val="20"/>
          <w:szCs w:val="20"/>
        </w:rPr>
        <w:t>Redactie clubblad.</w:t>
      </w:r>
    </w:p>
    <w:p w14:paraId="50412C91" w14:textId="77777777" w:rsidR="00533269" w:rsidRPr="0051280E" w:rsidRDefault="00533269" w:rsidP="00533269">
      <w:pPr>
        <w:pStyle w:val="Lijstalinea"/>
        <w:ind w:left="705"/>
        <w:rPr>
          <w:sz w:val="20"/>
          <w:szCs w:val="20"/>
        </w:rPr>
      </w:pPr>
      <w:r w:rsidRPr="0051280E">
        <w:rPr>
          <w:sz w:val="20"/>
          <w:szCs w:val="20"/>
        </w:rPr>
        <w:t xml:space="preserve">Onder functionarissen met een taak wordt </w:t>
      </w:r>
      <w:r w:rsidR="00F2454D" w:rsidRPr="0051280E">
        <w:rPr>
          <w:sz w:val="20"/>
          <w:szCs w:val="20"/>
        </w:rPr>
        <w:t xml:space="preserve">onder meer </w:t>
      </w:r>
      <w:r w:rsidRPr="0051280E">
        <w:rPr>
          <w:sz w:val="20"/>
          <w:szCs w:val="20"/>
        </w:rPr>
        <w:t>verstaan:</w:t>
      </w:r>
    </w:p>
    <w:p w14:paraId="50412C92" w14:textId="77777777" w:rsidR="00533269" w:rsidRPr="0051280E" w:rsidRDefault="00533269" w:rsidP="00533269">
      <w:pPr>
        <w:pStyle w:val="Lijstalinea"/>
        <w:numPr>
          <w:ilvl w:val="0"/>
          <w:numId w:val="23"/>
        </w:numPr>
        <w:rPr>
          <w:sz w:val="20"/>
          <w:szCs w:val="20"/>
        </w:rPr>
      </w:pPr>
      <w:r w:rsidRPr="0051280E">
        <w:rPr>
          <w:sz w:val="20"/>
          <w:szCs w:val="20"/>
        </w:rPr>
        <w:t>Scheidsrechter contact persoon</w:t>
      </w:r>
    </w:p>
    <w:p w14:paraId="50412C93" w14:textId="77777777" w:rsidR="00533269" w:rsidRPr="0051280E" w:rsidRDefault="00533269" w:rsidP="00533269">
      <w:pPr>
        <w:pStyle w:val="Lijstalinea"/>
        <w:numPr>
          <w:ilvl w:val="0"/>
          <w:numId w:val="23"/>
        </w:numPr>
        <w:rPr>
          <w:sz w:val="20"/>
          <w:szCs w:val="20"/>
        </w:rPr>
      </w:pPr>
      <w:r w:rsidRPr="0051280E">
        <w:rPr>
          <w:sz w:val="20"/>
          <w:szCs w:val="20"/>
        </w:rPr>
        <w:t>Wedstrijdsecretaris</w:t>
      </w:r>
    </w:p>
    <w:p w14:paraId="50412C94" w14:textId="77777777" w:rsidR="008519F1" w:rsidRPr="0051280E" w:rsidRDefault="00533269" w:rsidP="008519F1">
      <w:pPr>
        <w:pStyle w:val="Lijstalinea"/>
        <w:numPr>
          <w:ilvl w:val="0"/>
          <w:numId w:val="23"/>
        </w:numPr>
        <w:rPr>
          <w:sz w:val="20"/>
          <w:szCs w:val="20"/>
        </w:rPr>
      </w:pPr>
      <w:r w:rsidRPr="0051280E">
        <w:rPr>
          <w:sz w:val="20"/>
          <w:szCs w:val="20"/>
        </w:rPr>
        <w:t>Trainer(s)</w:t>
      </w:r>
    </w:p>
    <w:p w14:paraId="50412C95" w14:textId="77777777" w:rsidR="008645B8" w:rsidRPr="0051280E" w:rsidRDefault="008645B8" w:rsidP="00533269">
      <w:pPr>
        <w:pStyle w:val="Lijstalinea"/>
        <w:numPr>
          <w:ilvl w:val="0"/>
          <w:numId w:val="19"/>
        </w:numPr>
        <w:rPr>
          <w:sz w:val="20"/>
          <w:szCs w:val="20"/>
        </w:rPr>
      </w:pPr>
      <w:r w:rsidRPr="0051280E">
        <w:rPr>
          <w:sz w:val="20"/>
          <w:szCs w:val="20"/>
        </w:rPr>
        <w:t>Kantine commissie</w:t>
      </w:r>
    </w:p>
    <w:p w14:paraId="50412C96" w14:textId="77777777" w:rsidR="008519F1" w:rsidRPr="0051280E" w:rsidRDefault="008519F1" w:rsidP="008645B8">
      <w:pPr>
        <w:pStyle w:val="Lijstalinea"/>
        <w:ind w:left="705"/>
        <w:rPr>
          <w:sz w:val="20"/>
          <w:szCs w:val="20"/>
        </w:rPr>
      </w:pPr>
      <w:r w:rsidRPr="0051280E">
        <w:rPr>
          <w:sz w:val="20"/>
          <w:szCs w:val="20"/>
        </w:rPr>
        <w:t xml:space="preserve">De commissie bestaat uit </w:t>
      </w:r>
      <w:r w:rsidR="0080278F" w:rsidRPr="0051280E">
        <w:rPr>
          <w:sz w:val="20"/>
          <w:szCs w:val="20"/>
        </w:rPr>
        <w:t>minstens 2</w:t>
      </w:r>
      <w:r w:rsidRPr="0051280E">
        <w:rPr>
          <w:sz w:val="20"/>
          <w:szCs w:val="20"/>
        </w:rPr>
        <w:t xml:space="preserve"> personen waarvan één het geld beheert. De taak is het in bedrijf houden van de kantine en het daardoor genereren van inkomsten voor de vereniging alsmede het bieden van een ontspanningsmogelijkheid voor leden en bezoekers van de vereniging. De kantine is toegankelijk voor leden, aspirant-leden en hun ouders en tevens voor introducés, naast natuurlijk de tegenstanders en scheidsrechters. De kantine is in eerste aanleg bedoeld voor verenigingsactiviteiten maar kan na overleg met en toestemming van het bestuur alternatief aangewend worden. De commissie is bevoegd om voor het in bedrijf houden van de kantine leden van de vereniging in te delen voor een zogenaamde kantinedienst. Leden zijn verplicht deze aanwijzing op te volgen dan wel voor een vervanger te zorgen. De commissie geeft zelf een instructie uit m.b.t. de te verrichten kantinedienst. De prijzen voor de waren worden i.o.m. het bestuur vastgesteld. De behaalde winst wordt bij een aanmerkelijke toename van het werkkapitaal uitbetaald aan de penningmeester (van de vereniging). De penningmeester dient jaarlijks de boekhouding te controleren en hiervan notitie te maken t.b.v. de algemene vergadering.</w:t>
      </w:r>
    </w:p>
    <w:p w14:paraId="50412C97" w14:textId="77777777" w:rsidR="008519F1" w:rsidRPr="0051280E" w:rsidRDefault="008519F1" w:rsidP="008519F1">
      <w:pPr>
        <w:pStyle w:val="Lijstalinea"/>
        <w:ind w:left="705"/>
        <w:rPr>
          <w:sz w:val="20"/>
          <w:szCs w:val="20"/>
        </w:rPr>
      </w:pPr>
    </w:p>
    <w:p w14:paraId="50412C98" w14:textId="77777777" w:rsidR="008519F1" w:rsidRPr="0051280E" w:rsidRDefault="00224E02" w:rsidP="00533269">
      <w:pPr>
        <w:pStyle w:val="Lijstalinea"/>
        <w:numPr>
          <w:ilvl w:val="0"/>
          <w:numId w:val="19"/>
        </w:numPr>
        <w:rPr>
          <w:sz w:val="20"/>
          <w:szCs w:val="20"/>
        </w:rPr>
      </w:pPr>
      <w:r w:rsidRPr="0051280E">
        <w:rPr>
          <w:sz w:val="20"/>
          <w:szCs w:val="20"/>
        </w:rPr>
        <w:t>Sponsor</w:t>
      </w:r>
      <w:r w:rsidR="008519F1" w:rsidRPr="0051280E">
        <w:rPr>
          <w:sz w:val="20"/>
          <w:szCs w:val="20"/>
        </w:rPr>
        <w:t>commissie</w:t>
      </w:r>
    </w:p>
    <w:p w14:paraId="50412C99" w14:textId="77777777" w:rsidR="008519F1" w:rsidRPr="0051280E" w:rsidRDefault="008519F1" w:rsidP="008519F1">
      <w:pPr>
        <w:pStyle w:val="Lijstalinea"/>
        <w:ind w:left="708"/>
        <w:rPr>
          <w:sz w:val="20"/>
          <w:szCs w:val="20"/>
        </w:rPr>
      </w:pPr>
      <w:r w:rsidRPr="0051280E">
        <w:rPr>
          <w:sz w:val="20"/>
          <w:szCs w:val="20"/>
        </w:rPr>
        <w:t xml:space="preserve">De commissie bestaat uit </w:t>
      </w:r>
      <w:r w:rsidR="0080278F" w:rsidRPr="0051280E">
        <w:rPr>
          <w:sz w:val="20"/>
          <w:szCs w:val="20"/>
        </w:rPr>
        <w:t>minstens 3</w:t>
      </w:r>
      <w:r w:rsidRPr="0051280E">
        <w:rPr>
          <w:sz w:val="20"/>
          <w:szCs w:val="20"/>
        </w:rPr>
        <w:t xml:space="preserve"> personen. De taak van de commissie is het werven van adverteerders voor het clubblad en sponsor</w:t>
      </w:r>
      <w:r w:rsidR="00224E02" w:rsidRPr="0051280E">
        <w:rPr>
          <w:sz w:val="20"/>
          <w:szCs w:val="20"/>
        </w:rPr>
        <w:t>en</w:t>
      </w:r>
      <w:r w:rsidRPr="0051280E">
        <w:rPr>
          <w:sz w:val="20"/>
          <w:szCs w:val="20"/>
        </w:rPr>
        <w:t xml:space="preserve"> </w:t>
      </w:r>
      <w:r w:rsidR="00224E02" w:rsidRPr="0051280E">
        <w:rPr>
          <w:sz w:val="20"/>
          <w:szCs w:val="20"/>
        </w:rPr>
        <w:t xml:space="preserve">(kleding, bord, activiteiten) </w:t>
      </w:r>
      <w:r w:rsidRPr="0051280E">
        <w:rPr>
          <w:sz w:val="20"/>
          <w:szCs w:val="20"/>
        </w:rPr>
        <w:t>voor de vereniging en de diverse teams. Om een goede band met de sponsor</w:t>
      </w:r>
      <w:r w:rsidR="00224E02" w:rsidRPr="0051280E">
        <w:rPr>
          <w:sz w:val="20"/>
          <w:szCs w:val="20"/>
        </w:rPr>
        <w:t>s</w:t>
      </w:r>
      <w:r w:rsidRPr="0051280E">
        <w:rPr>
          <w:sz w:val="20"/>
          <w:szCs w:val="20"/>
        </w:rPr>
        <w:t xml:space="preserve"> te creëren en om een eenduidig beeld van onze vereniging over te brengen is het andere leden niet toegestaan zonder tussenkomst van de commissie</w:t>
      </w:r>
      <w:r w:rsidR="00224E02" w:rsidRPr="0051280E">
        <w:rPr>
          <w:sz w:val="20"/>
          <w:szCs w:val="20"/>
        </w:rPr>
        <w:t xml:space="preserve"> of het bestuur</w:t>
      </w:r>
      <w:r w:rsidRPr="0051280E">
        <w:rPr>
          <w:sz w:val="20"/>
          <w:szCs w:val="20"/>
        </w:rPr>
        <w:t xml:space="preserve"> contact op te nemen met sponsors/ adverteerders</w:t>
      </w:r>
      <w:r w:rsidR="00224E02" w:rsidRPr="0051280E">
        <w:rPr>
          <w:sz w:val="20"/>
          <w:szCs w:val="20"/>
        </w:rPr>
        <w:t xml:space="preserve"> aangaande sponsoring</w:t>
      </w:r>
      <w:r w:rsidRPr="0051280E">
        <w:rPr>
          <w:sz w:val="20"/>
          <w:szCs w:val="20"/>
        </w:rPr>
        <w:t>.</w:t>
      </w:r>
    </w:p>
    <w:p w14:paraId="50412C9A" w14:textId="77777777" w:rsidR="00491ABB" w:rsidRPr="0051280E" w:rsidRDefault="00491ABB" w:rsidP="00491ABB">
      <w:pPr>
        <w:rPr>
          <w:sz w:val="20"/>
          <w:szCs w:val="20"/>
        </w:rPr>
      </w:pPr>
    </w:p>
    <w:p w14:paraId="50412C9B" w14:textId="77777777" w:rsidR="008519F1" w:rsidRPr="0051280E" w:rsidRDefault="008519F1" w:rsidP="00491ABB">
      <w:pPr>
        <w:pStyle w:val="Lijstalinea"/>
        <w:numPr>
          <w:ilvl w:val="0"/>
          <w:numId w:val="19"/>
        </w:numPr>
        <w:rPr>
          <w:sz w:val="20"/>
          <w:szCs w:val="20"/>
        </w:rPr>
      </w:pPr>
      <w:r w:rsidRPr="0051280E">
        <w:rPr>
          <w:sz w:val="20"/>
          <w:szCs w:val="20"/>
        </w:rPr>
        <w:t>Redactie clubblad</w:t>
      </w:r>
    </w:p>
    <w:p w14:paraId="50412C9C" w14:textId="77777777" w:rsidR="008519F1" w:rsidRPr="0051280E" w:rsidRDefault="008519F1" w:rsidP="00491ABB">
      <w:pPr>
        <w:ind w:left="705"/>
        <w:rPr>
          <w:sz w:val="20"/>
          <w:szCs w:val="20"/>
        </w:rPr>
      </w:pPr>
      <w:r w:rsidRPr="0051280E">
        <w:rPr>
          <w:sz w:val="20"/>
          <w:szCs w:val="20"/>
        </w:rPr>
        <w:t xml:space="preserve">De redactie bestaat uit </w:t>
      </w:r>
      <w:r w:rsidR="0080278F" w:rsidRPr="0051280E">
        <w:rPr>
          <w:sz w:val="20"/>
          <w:szCs w:val="20"/>
        </w:rPr>
        <w:t>minstens 2</w:t>
      </w:r>
      <w:r w:rsidRPr="0051280E">
        <w:rPr>
          <w:sz w:val="20"/>
          <w:szCs w:val="20"/>
        </w:rPr>
        <w:t xml:space="preserve"> personen. De taak van de redactie is het verzorgen van het clubblad. Dit behelst zowel het verkrijgen van kopij, het eventueel zelf stukken schrijven, het afdrukken, het samenstellen en </w:t>
      </w:r>
      <w:r w:rsidR="00224E02" w:rsidRPr="0051280E">
        <w:rPr>
          <w:sz w:val="20"/>
          <w:szCs w:val="20"/>
        </w:rPr>
        <w:t xml:space="preserve">(laten) </w:t>
      </w:r>
      <w:r w:rsidRPr="0051280E">
        <w:rPr>
          <w:sz w:val="20"/>
          <w:szCs w:val="20"/>
        </w:rPr>
        <w:t xml:space="preserve">bezorgen van het blad. De redactie werkt autonoom, maar dient in geval van controversiële stukken overleg te voeren met het bestuur. Mededelingen van bestuur en de wedstrijdsecretaris(sen) dienen altijd met voorrang geplaatst te worden. De commissie is verplicht per seizoen </w:t>
      </w:r>
      <w:r w:rsidR="00224E02" w:rsidRPr="0051280E">
        <w:rPr>
          <w:sz w:val="20"/>
          <w:szCs w:val="20"/>
        </w:rPr>
        <w:t>8</w:t>
      </w:r>
      <w:r w:rsidRPr="0051280E">
        <w:rPr>
          <w:sz w:val="20"/>
          <w:szCs w:val="20"/>
        </w:rPr>
        <w:t xml:space="preserve"> club</w:t>
      </w:r>
      <w:r w:rsidR="0080278F" w:rsidRPr="0051280E">
        <w:rPr>
          <w:sz w:val="20"/>
          <w:szCs w:val="20"/>
        </w:rPr>
        <w:t>b</w:t>
      </w:r>
      <w:r w:rsidRPr="0051280E">
        <w:rPr>
          <w:sz w:val="20"/>
          <w:szCs w:val="20"/>
        </w:rPr>
        <w:t>laden te laten verschijnen, tenzij i.om. het bestuur anders wordt besloten.</w:t>
      </w:r>
    </w:p>
    <w:p w14:paraId="50412C9D" w14:textId="77777777" w:rsidR="00224E02" w:rsidRPr="0051280E" w:rsidRDefault="00224E02" w:rsidP="00491ABB">
      <w:pPr>
        <w:ind w:left="705"/>
        <w:rPr>
          <w:sz w:val="20"/>
          <w:szCs w:val="20"/>
        </w:rPr>
      </w:pPr>
    </w:p>
    <w:p w14:paraId="50412C9E" w14:textId="77777777" w:rsidR="00491ABB" w:rsidRPr="0051280E" w:rsidRDefault="00491ABB" w:rsidP="00491ABB">
      <w:pPr>
        <w:pStyle w:val="Lijstalinea"/>
        <w:numPr>
          <w:ilvl w:val="0"/>
          <w:numId w:val="19"/>
        </w:numPr>
        <w:rPr>
          <w:sz w:val="20"/>
          <w:szCs w:val="20"/>
        </w:rPr>
      </w:pPr>
      <w:r w:rsidRPr="0051280E">
        <w:rPr>
          <w:sz w:val="20"/>
          <w:szCs w:val="20"/>
        </w:rPr>
        <w:t>Scheidsrechter contact persoon</w:t>
      </w:r>
    </w:p>
    <w:p w14:paraId="50412C9F" w14:textId="77777777" w:rsidR="00491ABB" w:rsidRPr="0051280E" w:rsidRDefault="00491ABB" w:rsidP="00491ABB">
      <w:pPr>
        <w:pStyle w:val="Lijstalinea"/>
        <w:ind w:left="705"/>
        <w:rPr>
          <w:sz w:val="20"/>
          <w:szCs w:val="20"/>
        </w:rPr>
      </w:pPr>
      <w:r w:rsidRPr="0051280E">
        <w:rPr>
          <w:sz w:val="20"/>
          <w:szCs w:val="20"/>
        </w:rPr>
        <w:t xml:space="preserve">De scheidsrechter contact persoon is verantwoordelijk voor </w:t>
      </w:r>
      <w:r w:rsidR="00224E02" w:rsidRPr="0051280E">
        <w:rPr>
          <w:sz w:val="20"/>
          <w:szCs w:val="20"/>
        </w:rPr>
        <w:t xml:space="preserve">indeling van scheidsrechters voor </w:t>
      </w:r>
      <w:r w:rsidRPr="0051280E">
        <w:rPr>
          <w:sz w:val="20"/>
          <w:szCs w:val="20"/>
        </w:rPr>
        <w:t>het fluiten van aan NOVEAS toebedeelde wedstrijden. Het door de vereniging te fluiten quotum dient hij vol te krijgen. In geval van problemen overlegt hij met het bestuur.</w:t>
      </w:r>
    </w:p>
    <w:p w14:paraId="50412CA0" w14:textId="77777777" w:rsidR="00224E02" w:rsidRPr="0051280E" w:rsidRDefault="00224E02" w:rsidP="00491ABB">
      <w:pPr>
        <w:pStyle w:val="Lijstalinea"/>
        <w:ind w:left="705"/>
        <w:rPr>
          <w:sz w:val="20"/>
          <w:szCs w:val="20"/>
        </w:rPr>
      </w:pPr>
    </w:p>
    <w:p w14:paraId="50412CA1" w14:textId="77777777" w:rsidR="00491ABB" w:rsidRPr="0051280E" w:rsidRDefault="00491ABB" w:rsidP="00491ABB">
      <w:pPr>
        <w:pStyle w:val="Lijstalinea"/>
        <w:numPr>
          <w:ilvl w:val="0"/>
          <w:numId w:val="19"/>
        </w:numPr>
        <w:rPr>
          <w:sz w:val="20"/>
          <w:szCs w:val="20"/>
        </w:rPr>
      </w:pPr>
      <w:r w:rsidRPr="0051280E">
        <w:rPr>
          <w:sz w:val="20"/>
          <w:szCs w:val="20"/>
        </w:rPr>
        <w:t>Wedstrijdsecretaris</w:t>
      </w:r>
    </w:p>
    <w:p w14:paraId="50412CA2" w14:textId="77777777" w:rsidR="00491ABB" w:rsidRPr="0051280E" w:rsidRDefault="00491ABB" w:rsidP="00491ABB">
      <w:pPr>
        <w:pStyle w:val="Lijstalinea"/>
        <w:ind w:left="705"/>
        <w:rPr>
          <w:sz w:val="20"/>
          <w:szCs w:val="20"/>
        </w:rPr>
      </w:pPr>
      <w:r w:rsidRPr="0051280E">
        <w:rPr>
          <w:sz w:val="20"/>
          <w:szCs w:val="20"/>
        </w:rPr>
        <w:t xml:space="preserve">De wedstrijdsecretaris heeft als taak het verzorgen van het </w:t>
      </w:r>
      <w:r w:rsidR="00224E02" w:rsidRPr="0051280E">
        <w:rPr>
          <w:sz w:val="20"/>
          <w:szCs w:val="20"/>
        </w:rPr>
        <w:t>wedstrijd</w:t>
      </w:r>
      <w:r w:rsidRPr="0051280E">
        <w:rPr>
          <w:sz w:val="20"/>
          <w:szCs w:val="20"/>
        </w:rPr>
        <w:t xml:space="preserve">programma t.b.v. de competitie. </w:t>
      </w:r>
      <w:r w:rsidR="00224E02" w:rsidRPr="0051280E">
        <w:rPr>
          <w:sz w:val="20"/>
          <w:szCs w:val="20"/>
        </w:rPr>
        <w:t>Hij maakt</w:t>
      </w:r>
      <w:r w:rsidRPr="0051280E">
        <w:rPr>
          <w:sz w:val="20"/>
          <w:szCs w:val="20"/>
        </w:rPr>
        <w:t xml:space="preserve"> een planning per wedstrijd waarin duidelijk wordt wie rijdt, </w:t>
      </w:r>
      <w:r w:rsidR="00224E02" w:rsidRPr="0051280E">
        <w:rPr>
          <w:sz w:val="20"/>
          <w:szCs w:val="20"/>
        </w:rPr>
        <w:t>wat de vertrektijden zijn en hoe laat de teams aanwezig moeten zijn.</w:t>
      </w:r>
      <w:r w:rsidRPr="0051280E">
        <w:rPr>
          <w:sz w:val="20"/>
          <w:szCs w:val="20"/>
        </w:rPr>
        <w:t xml:space="preserve"> Daarnaast dient de wedstrijdsecretaris ervoor te zorgen dat het wedstrijdformulier en de spelerskaarten aanwezig zijn bij de aanvoerder/-ster of be</w:t>
      </w:r>
      <w:r w:rsidR="00224E02" w:rsidRPr="0051280E">
        <w:rPr>
          <w:sz w:val="20"/>
          <w:szCs w:val="20"/>
        </w:rPr>
        <w:t>ge</w:t>
      </w:r>
      <w:r w:rsidRPr="0051280E">
        <w:rPr>
          <w:sz w:val="20"/>
          <w:szCs w:val="20"/>
        </w:rPr>
        <w:t>leider van de teams en dat de uitslagen van de wedstrijden via de website van de bond bekend gesteld worden aan de bond. De wedstrijdsecretaris maakt de planning bekend via het clubblad of via een losse publicatie. De leden dienen het gestelde daarin op te volgen, dan</w:t>
      </w:r>
      <w:r w:rsidR="00F2454D" w:rsidRPr="0051280E">
        <w:rPr>
          <w:sz w:val="20"/>
          <w:szCs w:val="20"/>
        </w:rPr>
        <w:t xml:space="preserve"> </w:t>
      </w:r>
      <w:r w:rsidRPr="0051280E">
        <w:rPr>
          <w:sz w:val="20"/>
          <w:szCs w:val="20"/>
        </w:rPr>
        <w:t>wel in voorkomend geval tijdig contact op te nemen met de wedstrijdsecretaris.</w:t>
      </w:r>
    </w:p>
    <w:p w14:paraId="50412CA3" w14:textId="77777777" w:rsidR="00224E02" w:rsidRPr="0051280E" w:rsidRDefault="00224E02" w:rsidP="00491ABB">
      <w:pPr>
        <w:pStyle w:val="Lijstalinea"/>
        <w:ind w:left="705"/>
        <w:rPr>
          <w:sz w:val="20"/>
          <w:szCs w:val="20"/>
        </w:rPr>
      </w:pPr>
    </w:p>
    <w:p w14:paraId="50412CA4" w14:textId="77777777" w:rsidR="00491ABB" w:rsidRPr="0051280E" w:rsidRDefault="00224E02" w:rsidP="00491ABB">
      <w:pPr>
        <w:pStyle w:val="Lijstalinea"/>
        <w:numPr>
          <w:ilvl w:val="0"/>
          <w:numId w:val="19"/>
        </w:numPr>
        <w:rPr>
          <w:sz w:val="20"/>
          <w:szCs w:val="20"/>
        </w:rPr>
      </w:pPr>
      <w:r w:rsidRPr="0051280E">
        <w:rPr>
          <w:sz w:val="20"/>
          <w:szCs w:val="20"/>
        </w:rPr>
        <w:t>Trainer</w:t>
      </w:r>
      <w:r w:rsidR="00491ABB" w:rsidRPr="0051280E">
        <w:rPr>
          <w:sz w:val="20"/>
          <w:szCs w:val="20"/>
        </w:rPr>
        <w:t>(s)</w:t>
      </w:r>
    </w:p>
    <w:p w14:paraId="50412CA5" w14:textId="77777777" w:rsidR="00491ABB" w:rsidRPr="0051280E" w:rsidRDefault="00491ABB" w:rsidP="008645B8">
      <w:pPr>
        <w:pStyle w:val="Lijstalinea"/>
        <w:ind w:left="705"/>
        <w:rPr>
          <w:sz w:val="20"/>
          <w:szCs w:val="20"/>
        </w:rPr>
      </w:pPr>
      <w:r w:rsidRPr="0051280E">
        <w:rPr>
          <w:sz w:val="20"/>
          <w:szCs w:val="20"/>
        </w:rPr>
        <w:t xml:space="preserve">De </w:t>
      </w:r>
      <w:r w:rsidR="00224E02" w:rsidRPr="0051280E">
        <w:rPr>
          <w:sz w:val="20"/>
          <w:szCs w:val="20"/>
        </w:rPr>
        <w:t>hoofd</w:t>
      </w:r>
      <w:r w:rsidRPr="0051280E">
        <w:rPr>
          <w:sz w:val="20"/>
          <w:szCs w:val="20"/>
        </w:rPr>
        <w:t>trainer wordt aangesteld door het bestuur</w:t>
      </w:r>
      <w:r w:rsidR="00224E02" w:rsidRPr="0051280E">
        <w:rPr>
          <w:sz w:val="20"/>
          <w:szCs w:val="20"/>
        </w:rPr>
        <w:t xml:space="preserve"> samen met de technische commissie</w:t>
      </w:r>
      <w:r w:rsidRPr="0051280E">
        <w:rPr>
          <w:sz w:val="20"/>
          <w:szCs w:val="20"/>
        </w:rPr>
        <w:t>. De taak van de trainer is het aanleren en onderhouden van korfbal technische vaardigheden van de leden en de teams. De trainer dient hierbij de “rode draad” als richtsnoer te hanteren. De trainer is autonoom bij het samenstellen van de teams, maar dient hierbij het advies van de technische commissie mee te nemen in de besluitvorming. Het bestuur behoudt de eindverantwoordelijkheid en kan desgewenst ingrijpen. De trainingstijden en locaties voor de trainingen worden in overleg met het bestuur vastgesteld.</w:t>
      </w:r>
    </w:p>
    <w:p w14:paraId="50412CA6" w14:textId="77777777" w:rsidR="00491ABB" w:rsidRPr="0051280E" w:rsidRDefault="00491ABB" w:rsidP="00491ABB">
      <w:pPr>
        <w:pStyle w:val="Lijstalinea"/>
        <w:ind w:left="705"/>
        <w:rPr>
          <w:sz w:val="20"/>
          <w:szCs w:val="20"/>
        </w:rPr>
      </w:pPr>
    </w:p>
    <w:p w14:paraId="50412CA7" w14:textId="77777777" w:rsidR="008519F1" w:rsidRPr="0051280E" w:rsidRDefault="008645B8" w:rsidP="008519F1">
      <w:pPr>
        <w:rPr>
          <w:sz w:val="20"/>
          <w:szCs w:val="20"/>
          <w:u w:val="single"/>
        </w:rPr>
      </w:pPr>
      <w:r w:rsidRPr="0051280E">
        <w:rPr>
          <w:sz w:val="20"/>
          <w:szCs w:val="20"/>
        </w:rPr>
        <w:br w:type="page"/>
      </w:r>
      <w:r w:rsidR="00B86BE4" w:rsidRPr="0051280E">
        <w:rPr>
          <w:sz w:val="20"/>
          <w:szCs w:val="20"/>
          <w:u w:val="single"/>
        </w:rPr>
        <w:lastRenderedPageBreak/>
        <w:t>BEPALINGEN M.B.T. WEDSTRIJDEN</w:t>
      </w:r>
    </w:p>
    <w:p w14:paraId="50412CA8" w14:textId="77777777" w:rsidR="00B86BE4" w:rsidRPr="0051280E" w:rsidRDefault="00B86BE4" w:rsidP="00B86BE4">
      <w:pPr>
        <w:pStyle w:val="Lijstalinea"/>
        <w:numPr>
          <w:ilvl w:val="0"/>
          <w:numId w:val="25"/>
        </w:numPr>
        <w:rPr>
          <w:sz w:val="20"/>
          <w:szCs w:val="20"/>
        </w:rPr>
      </w:pPr>
      <w:r w:rsidRPr="0051280E">
        <w:rPr>
          <w:sz w:val="20"/>
          <w:szCs w:val="20"/>
        </w:rPr>
        <w:t>Elk team heeft een aanvoerder/-ster en/of begeleider/-ster. De begeleider/-ster of als die er niet is de aanvoerder/-ster zorgt voor het op tijd aanwezig zijn van de spelers van het team en controleert in voorkomend geval dat iedereen de juiste spullen bij zich heeft, dat de shirts meekomen en dat de spelerskaarten en het wedstrijdformulier aanwezig zijn.</w:t>
      </w:r>
    </w:p>
    <w:p w14:paraId="50412CA9" w14:textId="77777777" w:rsidR="00B86BE4" w:rsidRPr="0051280E" w:rsidRDefault="00B86BE4" w:rsidP="00B86BE4">
      <w:pPr>
        <w:pStyle w:val="Lijstalinea"/>
        <w:numPr>
          <w:ilvl w:val="0"/>
          <w:numId w:val="25"/>
        </w:numPr>
        <w:rPr>
          <w:sz w:val="20"/>
          <w:szCs w:val="20"/>
        </w:rPr>
      </w:pPr>
      <w:r w:rsidRPr="0051280E">
        <w:rPr>
          <w:sz w:val="20"/>
          <w:szCs w:val="20"/>
        </w:rPr>
        <w:t>Tijdens de wedstrijd is de aanvoerder/-ster de enige die recht van protest heeft. Andere spelers die de scheidsrechter iets kenbaar willen maken dienen dat via de aanvoerder/-ster te doen.</w:t>
      </w:r>
    </w:p>
    <w:p w14:paraId="50412CAA" w14:textId="77777777" w:rsidR="00B86BE4" w:rsidRPr="0051280E" w:rsidRDefault="00B86BE4" w:rsidP="00B86BE4">
      <w:pPr>
        <w:pStyle w:val="Lijstalinea"/>
        <w:numPr>
          <w:ilvl w:val="0"/>
          <w:numId w:val="25"/>
        </w:numPr>
        <w:rPr>
          <w:sz w:val="20"/>
          <w:szCs w:val="20"/>
        </w:rPr>
      </w:pPr>
      <w:r w:rsidRPr="0051280E">
        <w:rPr>
          <w:sz w:val="20"/>
          <w:szCs w:val="20"/>
        </w:rPr>
        <w:t>Spelers dienen zich te onderwerpen aan uitspraken van de aanvoerder/-ster en van de scheidsrechter. Mocht een speler/speelster dit niet doen en als resultaat een gele en/of rode kaart krijgen dan zullen</w:t>
      </w:r>
      <w:r w:rsidR="00AC3CC2" w:rsidRPr="0051280E">
        <w:rPr>
          <w:sz w:val="20"/>
          <w:szCs w:val="20"/>
        </w:rPr>
        <w:t xml:space="preserve"> </w:t>
      </w:r>
      <w:r w:rsidRPr="0051280E">
        <w:rPr>
          <w:sz w:val="20"/>
          <w:szCs w:val="20"/>
        </w:rPr>
        <w:t>door de vereniging de kosten worden verhaald op de betreffende speler/speelster.</w:t>
      </w:r>
    </w:p>
    <w:p w14:paraId="50412CAB" w14:textId="77777777" w:rsidR="00B86BE4" w:rsidRPr="0051280E" w:rsidRDefault="00B86BE4" w:rsidP="00B86BE4">
      <w:pPr>
        <w:pStyle w:val="Lijstalinea"/>
        <w:numPr>
          <w:ilvl w:val="0"/>
          <w:numId w:val="25"/>
        </w:numPr>
        <w:rPr>
          <w:sz w:val="20"/>
          <w:szCs w:val="20"/>
        </w:rPr>
      </w:pPr>
      <w:r w:rsidRPr="0051280E">
        <w:rPr>
          <w:sz w:val="20"/>
          <w:szCs w:val="20"/>
        </w:rPr>
        <w:t>Ook kosten van gele en rode kaarten voor andersoortig (wan)gedrag van (aspirant-)leden zullen door de vereniging worden verhaald op betrokken (aspirant-)leden.</w:t>
      </w:r>
    </w:p>
    <w:p w14:paraId="50412CAC" w14:textId="77777777" w:rsidR="00B86BE4" w:rsidRPr="0051280E" w:rsidRDefault="00B86BE4" w:rsidP="008519F1">
      <w:pPr>
        <w:rPr>
          <w:sz w:val="20"/>
          <w:szCs w:val="20"/>
        </w:rPr>
      </w:pPr>
    </w:p>
    <w:p w14:paraId="50412CAD" w14:textId="77777777" w:rsidR="00533269" w:rsidRPr="0051280E" w:rsidRDefault="00B86BE4" w:rsidP="00533269">
      <w:pPr>
        <w:rPr>
          <w:sz w:val="20"/>
          <w:szCs w:val="20"/>
          <w:u w:val="single"/>
        </w:rPr>
      </w:pPr>
      <w:r w:rsidRPr="0051280E">
        <w:rPr>
          <w:sz w:val="20"/>
          <w:szCs w:val="20"/>
          <w:u w:val="single"/>
        </w:rPr>
        <w:t>BEPALINGEN M.B.T. SANCTIES</w:t>
      </w:r>
    </w:p>
    <w:p w14:paraId="50412CAE" w14:textId="77777777" w:rsidR="00B86BE4" w:rsidRPr="0051280E" w:rsidRDefault="00B86BE4" w:rsidP="00B86BE4">
      <w:pPr>
        <w:pStyle w:val="Lijstalinea"/>
        <w:numPr>
          <w:ilvl w:val="0"/>
          <w:numId w:val="26"/>
        </w:numPr>
        <w:rPr>
          <w:sz w:val="20"/>
          <w:szCs w:val="20"/>
        </w:rPr>
      </w:pPr>
      <w:r w:rsidRPr="0051280E">
        <w:rPr>
          <w:sz w:val="20"/>
          <w:szCs w:val="20"/>
        </w:rPr>
        <w:t>In geval van wangedrag of overtredingen van bepalingen uit het huishoudelijk reglement zulks ter beoordeling van het bestuur, kunnen aan betrokkene(n) sancties worden opgelegd.</w:t>
      </w:r>
    </w:p>
    <w:p w14:paraId="50412CAF" w14:textId="77777777" w:rsidR="00B86BE4" w:rsidRPr="0051280E" w:rsidRDefault="00B86BE4" w:rsidP="00B86BE4">
      <w:pPr>
        <w:pStyle w:val="Lijstalinea"/>
        <w:numPr>
          <w:ilvl w:val="0"/>
          <w:numId w:val="26"/>
        </w:numPr>
        <w:rPr>
          <w:sz w:val="20"/>
          <w:szCs w:val="20"/>
        </w:rPr>
      </w:pPr>
      <w:r w:rsidRPr="0051280E">
        <w:rPr>
          <w:sz w:val="20"/>
          <w:szCs w:val="20"/>
        </w:rPr>
        <w:t>Het bestuur kan zich, voor het bepalen of al dan niet sprake is van wangedrag of een overtreding en het bepalen van de sanctie, laten bijstaan door een tuchtcommissie.</w:t>
      </w:r>
    </w:p>
    <w:p w14:paraId="50412CB0" w14:textId="77777777" w:rsidR="00B86BE4" w:rsidRPr="0051280E" w:rsidRDefault="00B86BE4" w:rsidP="00B86BE4">
      <w:pPr>
        <w:pStyle w:val="Lijstalinea"/>
        <w:numPr>
          <w:ilvl w:val="0"/>
          <w:numId w:val="26"/>
        </w:numPr>
        <w:rPr>
          <w:sz w:val="20"/>
          <w:szCs w:val="20"/>
        </w:rPr>
      </w:pPr>
      <w:r w:rsidRPr="0051280E">
        <w:rPr>
          <w:sz w:val="20"/>
          <w:szCs w:val="20"/>
        </w:rPr>
        <w:t>Het bestuur is verplicht bij overtreding van het gestelde in het bestuursreglement alcoholverstrekking sancties aan betrokkene(n) op te leggen.</w:t>
      </w:r>
    </w:p>
    <w:p w14:paraId="50412CB1" w14:textId="77777777" w:rsidR="00B86BE4" w:rsidRPr="0051280E" w:rsidRDefault="00B86BE4" w:rsidP="00B86BE4">
      <w:pPr>
        <w:pStyle w:val="Lijstalinea"/>
        <w:numPr>
          <w:ilvl w:val="0"/>
          <w:numId w:val="26"/>
        </w:numPr>
        <w:rPr>
          <w:sz w:val="20"/>
          <w:szCs w:val="20"/>
        </w:rPr>
      </w:pPr>
      <w:r w:rsidRPr="0051280E">
        <w:rPr>
          <w:sz w:val="20"/>
          <w:szCs w:val="20"/>
        </w:rPr>
        <w:t>Sancties zijn:</w:t>
      </w:r>
    </w:p>
    <w:p w14:paraId="50412CB2" w14:textId="77777777" w:rsidR="00B86BE4" w:rsidRPr="0051280E" w:rsidRDefault="00B86BE4" w:rsidP="00B86BE4">
      <w:pPr>
        <w:pStyle w:val="Lijstalinea"/>
        <w:numPr>
          <w:ilvl w:val="1"/>
          <w:numId w:val="26"/>
        </w:numPr>
        <w:rPr>
          <w:sz w:val="20"/>
          <w:szCs w:val="20"/>
        </w:rPr>
      </w:pPr>
      <w:r w:rsidRPr="0051280E">
        <w:rPr>
          <w:sz w:val="20"/>
          <w:szCs w:val="20"/>
        </w:rPr>
        <w:t>Verbod op alcoholgebruik door een persoon</w:t>
      </w:r>
    </w:p>
    <w:p w14:paraId="50412CB3" w14:textId="77777777" w:rsidR="00B86BE4" w:rsidRPr="0051280E" w:rsidRDefault="00B86BE4" w:rsidP="00B86BE4">
      <w:pPr>
        <w:pStyle w:val="Lijstalinea"/>
        <w:numPr>
          <w:ilvl w:val="1"/>
          <w:numId w:val="26"/>
        </w:numPr>
        <w:rPr>
          <w:sz w:val="20"/>
          <w:szCs w:val="20"/>
        </w:rPr>
      </w:pPr>
      <w:r w:rsidRPr="0051280E">
        <w:rPr>
          <w:sz w:val="20"/>
          <w:szCs w:val="20"/>
        </w:rPr>
        <w:t>Ontzegging toegang tot (delen van) de accommodatie van de vereniging</w:t>
      </w:r>
    </w:p>
    <w:p w14:paraId="50412CB4" w14:textId="77777777" w:rsidR="00B86BE4" w:rsidRPr="0051280E" w:rsidRDefault="00B86BE4" w:rsidP="00B86BE4">
      <w:pPr>
        <w:pStyle w:val="Lijstalinea"/>
        <w:numPr>
          <w:ilvl w:val="1"/>
          <w:numId w:val="26"/>
        </w:numPr>
        <w:rPr>
          <w:sz w:val="20"/>
          <w:szCs w:val="20"/>
        </w:rPr>
      </w:pPr>
      <w:r w:rsidRPr="0051280E">
        <w:rPr>
          <w:sz w:val="20"/>
          <w:szCs w:val="20"/>
        </w:rPr>
        <w:t>Geldboete (specifiek: dit kan alleen opgelegd worden in geval van een gele of rode kaart, waarbij de kosten van de tuchtzaak van het KNKV en de boete van de kaart worden verhaald op betrokken speler/speelster.</w:t>
      </w:r>
    </w:p>
    <w:p w14:paraId="50412CB5" w14:textId="77777777" w:rsidR="00B86BE4" w:rsidRPr="0051280E" w:rsidRDefault="00B86BE4" w:rsidP="00B86BE4">
      <w:pPr>
        <w:pStyle w:val="Lijstalinea"/>
        <w:numPr>
          <w:ilvl w:val="1"/>
          <w:numId w:val="26"/>
        </w:numPr>
        <w:rPr>
          <w:sz w:val="20"/>
          <w:szCs w:val="20"/>
        </w:rPr>
      </w:pPr>
      <w:r w:rsidRPr="0051280E">
        <w:rPr>
          <w:sz w:val="20"/>
          <w:szCs w:val="20"/>
        </w:rPr>
        <w:t>Schorsing van het lidmaatschap. De termijn wordt door het bestuur bepaald</w:t>
      </w:r>
    </w:p>
    <w:p w14:paraId="50412CB6" w14:textId="77777777" w:rsidR="00B86BE4" w:rsidRPr="0051280E" w:rsidRDefault="00B86BE4" w:rsidP="00B86BE4">
      <w:pPr>
        <w:pStyle w:val="Lijstalinea"/>
        <w:numPr>
          <w:ilvl w:val="1"/>
          <w:numId w:val="26"/>
        </w:numPr>
        <w:rPr>
          <w:sz w:val="20"/>
          <w:szCs w:val="20"/>
        </w:rPr>
      </w:pPr>
      <w:r w:rsidRPr="0051280E">
        <w:rPr>
          <w:sz w:val="20"/>
          <w:szCs w:val="20"/>
        </w:rPr>
        <w:t>Ontzetting uit het lidmaatschap.</w:t>
      </w:r>
    </w:p>
    <w:p w14:paraId="50412CB7" w14:textId="77777777" w:rsidR="00B86BE4" w:rsidRPr="0051280E" w:rsidRDefault="00B86BE4" w:rsidP="00B86BE4">
      <w:pPr>
        <w:rPr>
          <w:sz w:val="20"/>
          <w:szCs w:val="20"/>
        </w:rPr>
      </w:pPr>
    </w:p>
    <w:p w14:paraId="50412CB8" w14:textId="77777777" w:rsidR="00B86BE4" w:rsidRPr="0051280E" w:rsidRDefault="00B86BE4" w:rsidP="00B86BE4">
      <w:pPr>
        <w:rPr>
          <w:sz w:val="20"/>
          <w:szCs w:val="20"/>
          <w:u w:val="single"/>
        </w:rPr>
      </w:pPr>
      <w:r w:rsidRPr="0051280E">
        <w:rPr>
          <w:sz w:val="20"/>
          <w:szCs w:val="20"/>
          <w:u w:val="single"/>
        </w:rPr>
        <w:t>OVERIGE BEPALINGEN</w:t>
      </w:r>
    </w:p>
    <w:p w14:paraId="50412CB9" w14:textId="77777777" w:rsidR="00B86BE4" w:rsidRPr="0051280E" w:rsidRDefault="00B86BE4" w:rsidP="00B86BE4">
      <w:pPr>
        <w:pStyle w:val="Lijstalinea"/>
        <w:numPr>
          <w:ilvl w:val="0"/>
          <w:numId w:val="27"/>
        </w:numPr>
        <w:rPr>
          <w:sz w:val="20"/>
          <w:szCs w:val="20"/>
        </w:rPr>
      </w:pPr>
      <w:r w:rsidRPr="0051280E">
        <w:rPr>
          <w:sz w:val="20"/>
          <w:szCs w:val="20"/>
        </w:rPr>
        <w:t>De aanvoerder/-ster van het team en bij jeugdwedstrijden de begeleider/-ster draagt er zorg voor dat het veld wordt uitgelegd en weer opgeruimd</w:t>
      </w:r>
      <w:r w:rsidR="00AC3CC2" w:rsidRPr="0051280E">
        <w:rPr>
          <w:sz w:val="20"/>
          <w:szCs w:val="20"/>
        </w:rPr>
        <w:t>.</w:t>
      </w:r>
    </w:p>
    <w:p w14:paraId="50412CBA" w14:textId="77777777" w:rsidR="00B86BE4" w:rsidRPr="0051280E" w:rsidRDefault="00B86BE4" w:rsidP="00B86BE4">
      <w:pPr>
        <w:pStyle w:val="Lijstalinea"/>
        <w:numPr>
          <w:ilvl w:val="0"/>
          <w:numId w:val="27"/>
        </w:numPr>
        <w:rPr>
          <w:sz w:val="20"/>
          <w:szCs w:val="20"/>
        </w:rPr>
      </w:pPr>
      <w:r w:rsidRPr="0051280E">
        <w:rPr>
          <w:sz w:val="20"/>
          <w:szCs w:val="20"/>
        </w:rPr>
        <w:t xml:space="preserve">Het is een verantwoordelijkheid van alle spelers dat de kleedkamers na een training worden schoongemaakt. </w:t>
      </w:r>
    </w:p>
    <w:p w14:paraId="50412CBB" w14:textId="77777777" w:rsidR="00B86BE4" w:rsidRPr="0051280E" w:rsidRDefault="00B86BE4" w:rsidP="00B86BE4">
      <w:pPr>
        <w:rPr>
          <w:sz w:val="20"/>
          <w:szCs w:val="20"/>
        </w:rPr>
      </w:pPr>
    </w:p>
    <w:p w14:paraId="50412CBC" w14:textId="77777777" w:rsidR="00B86BE4" w:rsidRPr="0051280E" w:rsidRDefault="00B86BE4" w:rsidP="00B86BE4">
      <w:pPr>
        <w:rPr>
          <w:sz w:val="20"/>
          <w:szCs w:val="20"/>
          <w:u w:val="single"/>
        </w:rPr>
      </w:pPr>
      <w:r w:rsidRPr="0051280E">
        <w:rPr>
          <w:sz w:val="20"/>
          <w:szCs w:val="20"/>
          <w:u w:val="single"/>
        </w:rPr>
        <w:t>SLOTBEPALINGEN</w:t>
      </w:r>
    </w:p>
    <w:p w14:paraId="50412CBD" w14:textId="77777777" w:rsidR="00B86BE4" w:rsidRPr="0051280E" w:rsidRDefault="00B86BE4" w:rsidP="00B86BE4">
      <w:pPr>
        <w:pStyle w:val="Lijstalinea"/>
        <w:numPr>
          <w:ilvl w:val="0"/>
          <w:numId w:val="28"/>
        </w:numPr>
        <w:rPr>
          <w:sz w:val="20"/>
          <w:szCs w:val="20"/>
        </w:rPr>
      </w:pPr>
      <w:r w:rsidRPr="0051280E">
        <w:rPr>
          <w:sz w:val="20"/>
          <w:szCs w:val="20"/>
        </w:rPr>
        <w:t xml:space="preserve">Wijzigingen in dit reglement kunnen slechts worden aangebracht in een algemene ledenvergadering. </w:t>
      </w:r>
    </w:p>
    <w:p w14:paraId="50412CBE" w14:textId="77777777" w:rsidR="00B86BE4" w:rsidRPr="0051280E" w:rsidRDefault="00B86BE4" w:rsidP="00B86BE4">
      <w:pPr>
        <w:pStyle w:val="Lijstalinea"/>
        <w:numPr>
          <w:ilvl w:val="0"/>
          <w:numId w:val="28"/>
        </w:numPr>
        <w:rPr>
          <w:sz w:val="20"/>
          <w:szCs w:val="20"/>
        </w:rPr>
      </w:pPr>
      <w:r w:rsidRPr="0051280E">
        <w:rPr>
          <w:sz w:val="20"/>
          <w:szCs w:val="20"/>
        </w:rPr>
        <w:t>In alle gevallen waarin de statuten en dit reglement niet voorzien, beslist het bestuur.</w:t>
      </w:r>
    </w:p>
    <w:p w14:paraId="50412CBF" w14:textId="77777777" w:rsidR="00533269" w:rsidRPr="0051280E" w:rsidRDefault="00533269" w:rsidP="00533269">
      <w:pPr>
        <w:pStyle w:val="Lijstalinea"/>
        <w:ind w:left="705"/>
        <w:rPr>
          <w:sz w:val="20"/>
          <w:szCs w:val="20"/>
        </w:rPr>
      </w:pPr>
    </w:p>
    <w:p w14:paraId="50412CC0" w14:textId="77777777" w:rsidR="00533269" w:rsidRPr="0051280E" w:rsidRDefault="00533269" w:rsidP="00533269">
      <w:pPr>
        <w:pStyle w:val="Lijstalinea"/>
        <w:ind w:left="705"/>
        <w:rPr>
          <w:sz w:val="20"/>
          <w:szCs w:val="20"/>
        </w:rPr>
      </w:pPr>
    </w:p>
    <w:p w14:paraId="50412CC1" w14:textId="77777777" w:rsidR="00C75888" w:rsidRPr="0051280E" w:rsidRDefault="00C75888">
      <w:pPr>
        <w:rPr>
          <w:sz w:val="20"/>
          <w:szCs w:val="20"/>
        </w:rPr>
      </w:pPr>
    </w:p>
    <w:p w14:paraId="50412CC2" w14:textId="77777777" w:rsidR="008645B8" w:rsidRPr="0051280E" w:rsidRDefault="008645B8">
      <w:pPr>
        <w:rPr>
          <w:b/>
          <w:sz w:val="20"/>
          <w:szCs w:val="20"/>
        </w:rPr>
      </w:pPr>
      <w:r w:rsidRPr="0051280E">
        <w:rPr>
          <w:b/>
          <w:sz w:val="20"/>
          <w:szCs w:val="20"/>
        </w:rPr>
        <w:br w:type="page"/>
      </w:r>
    </w:p>
    <w:p w14:paraId="50412CC3" w14:textId="77777777" w:rsidR="00EB26D4" w:rsidRPr="0051280E" w:rsidRDefault="00EB26D4">
      <w:pPr>
        <w:rPr>
          <w:b/>
          <w:sz w:val="20"/>
          <w:szCs w:val="20"/>
          <w:u w:val="single"/>
        </w:rPr>
      </w:pPr>
      <w:r w:rsidRPr="0051280E">
        <w:rPr>
          <w:b/>
          <w:sz w:val="20"/>
          <w:szCs w:val="20"/>
          <w:u w:val="single"/>
        </w:rPr>
        <w:lastRenderedPageBreak/>
        <w:t>DOELSTELLINGEN NOVEAS</w:t>
      </w:r>
    </w:p>
    <w:p w14:paraId="50412CC4" w14:textId="77777777" w:rsidR="00EB26D4" w:rsidRPr="0051280E" w:rsidRDefault="00EB26D4">
      <w:pPr>
        <w:rPr>
          <w:b/>
          <w:sz w:val="20"/>
          <w:szCs w:val="20"/>
        </w:rPr>
      </w:pPr>
    </w:p>
    <w:p w14:paraId="50412CC5" w14:textId="77777777" w:rsidR="00F45593" w:rsidRPr="0051280E" w:rsidRDefault="00F45593">
      <w:pPr>
        <w:rPr>
          <w:sz w:val="20"/>
          <w:szCs w:val="20"/>
        </w:rPr>
      </w:pPr>
      <w:r w:rsidRPr="0051280E">
        <w:rPr>
          <w:sz w:val="20"/>
          <w:szCs w:val="20"/>
        </w:rPr>
        <w:t>Noveas heeft een aantal hoofddoelstellingen en een aantal (van de hoofddoelstellingen afgeleide) subdoelstellingen.</w:t>
      </w:r>
    </w:p>
    <w:p w14:paraId="50412CC6" w14:textId="77777777" w:rsidR="00F45593" w:rsidRPr="0051280E" w:rsidRDefault="00F45593">
      <w:pPr>
        <w:rPr>
          <w:sz w:val="20"/>
          <w:szCs w:val="20"/>
        </w:rPr>
      </w:pPr>
    </w:p>
    <w:p w14:paraId="50412CC7" w14:textId="77777777" w:rsidR="00F45593" w:rsidRPr="0051280E" w:rsidRDefault="00F45593">
      <w:pPr>
        <w:rPr>
          <w:b/>
          <w:sz w:val="20"/>
          <w:szCs w:val="20"/>
        </w:rPr>
      </w:pPr>
      <w:r w:rsidRPr="0051280E">
        <w:rPr>
          <w:b/>
          <w:sz w:val="20"/>
          <w:szCs w:val="20"/>
        </w:rPr>
        <w:t>Hoofddoelstellingen:</w:t>
      </w:r>
    </w:p>
    <w:p w14:paraId="50412CC8" w14:textId="77777777" w:rsidR="00F45593" w:rsidRPr="0051280E" w:rsidRDefault="00F45593" w:rsidP="00F45593">
      <w:pPr>
        <w:pStyle w:val="Lijstalinea"/>
        <w:numPr>
          <w:ilvl w:val="2"/>
          <w:numId w:val="26"/>
        </w:numPr>
        <w:ind w:left="426" w:hanging="426"/>
        <w:rPr>
          <w:sz w:val="20"/>
          <w:szCs w:val="20"/>
        </w:rPr>
      </w:pPr>
      <w:r w:rsidRPr="0051280E">
        <w:rPr>
          <w:sz w:val="20"/>
          <w:szCs w:val="20"/>
        </w:rPr>
        <w:t>Noveas wil over drie jaar nog steeds een financieel gezonde vereniging zijn.</w:t>
      </w:r>
    </w:p>
    <w:p w14:paraId="50412CC9" w14:textId="77777777" w:rsidR="00F45593" w:rsidRPr="0051280E" w:rsidRDefault="00F45593" w:rsidP="00F45593">
      <w:pPr>
        <w:pStyle w:val="Lijstalinea"/>
        <w:numPr>
          <w:ilvl w:val="2"/>
          <w:numId w:val="26"/>
        </w:numPr>
        <w:ind w:left="426" w:hanging="426"/>
        <w:rPr>
          <w:sz w:val="20"/>
          <w:szCs w:val="20"/>
        </w:rPr>
      </w:pPr>
      <w:r w:rsidRPr="0051280E">
        <w:rPr>
          <w:sz w:val="20"/>
          <w:szCs w:val="20"/>
        </w:rPr>
        <w:t>Noveas wil leden in alle leeftijdsgroepen aantrekken. Dus niet alleen maar een goed eerste team, maar een enthousiaste groep korfballers, die ieder op zijn eigen niveau de sport beoefent en met veel plezier (wedstrijd / breedte / midweek / jeugd).</w:t>
      </w:r>
    </w:p>
    <w:p w14:paraId="50412CCA" w14:textId="77777777" w:rsidR="00F45593" w:rsidRPr="0051280E" w:rsidRDefault="00F45593" w:rsidP="00F45593">
      <w:pPr>
        <w:pStyle w:val="Lijstalinea"/>
        <w:numPr>
          <w:ilvl w:val="2"/>
          <w:numId w:val="26"/>
        </w:numPr>
        <w:ind w:left="426" w:hanging="426"/>
        <w:rPr>
          <w:sz w:val="20"/>
          <w:szCs w:val="20"/>
        </w:rPr>
      </w:pPr>
      <w:r w:rsidRPr="0051280E">
        <w:rPr>
          <w:sz w:val="20"/>
          <w:szCs w:val="20"/>
        </w:rPr>
        <w:t xml:space="preserve">Noveas </w:t>
      </w:r>
      <w:r w:rsidR="0080278F" w:rsidRPr="0051280E">
        <w:rPr>
          <w:sz w:val="20"/>
          <w:szCs w:val="20"/>
        </w:rPr>
        <w:t>wil</w:t>
      </w:r>
      <w:r w:rsidRPr="0051280E">
        <w:rPr>
          <w:sz w:val="20"/>
          <w:szCs w:val="20"/>
        </w:rPr>
        <w:t xml:space="preserve"> een enthousiaste groep kaderleden houden </w:t>
      </w:r>
      <w:r w:rsidR="0080278F" w:rsidRPr="0051280E">
        <w:rPr>
          <w:sz w:val="20"/>
          <w:szCs w:val="20"/>
        </w:rPr>
        <w:t>om</w:t>
      </w:r>
      <w:r w:rsidRPr="0051280E">
        <w:rPr>
          <w:sz w:val="20"/>
          <w:szCs w:val="20"/>
        </w:rPr>
        <w:t xml:space="preserve"> de vereniging optimaal te laten functioneren.</w:t>
      </w:r>
    </w:p>
    <w:p w14:paraId="50412CCB" w14:textId="77777777" w:rsidR="00F45593" w:rsidRPr="0051280E" w:rsidRDefault="00F45593" w:rsidP="00F45593">
      <w:pPr>
        <w:rPr>
          <w:sz w:val="20"/>
          <w:szCs w:val="20"/>
        </w:rPr>
      </w:pPr>
    </w:p>
    <w:p w14:paraId="50412CCC" w14:textId="77777777" w:rsidR="00F45593" w:rsidRPr="0051280E" w:rsidRDefault="00F45593" w:rsidP="00F45593">
      <w:pPr>
        <w:rPr>
          <w:b/>
          <w:sz w:val="20"/>
          <w:szCs w:val="20"/>
        </w:rPr>
      </w:pPr>
      <w:r w:rsidRPr="0051280E">
        <w:rPr>
          <w:b/>
          <w:sz w:val="20"/>
          <w:szCs w:val="20"/>
        </w:rPr>
        <w:t>Subdoelstellingen:</w:t>
      </w:r>
    </w:p>
    <w:p w14:paraId="50412CCD" w14:textId="77777777" w:rsidR="00F45593" w:rsidRPr="0051280E" w:rsidRDefault="00F45593" w:rsidP="00F45593">
      <w:pPr>
        <w:pStyle w:val="Lijstalinea"/>
        <w:numPr>
          <w:ilvl w:val="2"/>
          <w:numId w:val="26"/>
        </w:numPr>
        <w:ind w:left="426" w:hanging="426"/>
        <w:rPr>
          <w:sz w:val="20"/>
          <w:szCs w:val="20"/>
        </w:rPr>
      </w:pPr>
      <w:r w:rsidRPr="0051280E">
        <w:rPr>
          <w:sz w:val="20"/>
          <w:szCs w:val="20"/>
        </w:rPr>
        <w:t>Jaarlijks een sluitende begroting maken en het jaar afsluiten met een positief jaarresultaat.</w:t>
      </w:r>
    </w:p>
    <w:p w14:paraId="50412CCE" w14:textId="77777777" w:rsidR="00F45593" w:rsidRPr="0051280E" w:rsidRDefault="007E749D" w:rsidP="00F45593">
      <w:pPr>
        <w:pStyle w:val="Lijstalinea"/>
        <w:numPr>
          <w:ilvl w:val="2"/>
          <w:numId w:val="26"/>
        </w:numPr>
        <w:ind w:left="426" w:hanging="426"/>
        <w:rPr>
          <w:sz w:val="20"/>
          <w:szCs w:val="20"/>
        </w:rPr>
      </w:pPr>
      <w:r w:rsidRPr="0051280E">
        <w:rPr>
          <w:sz w:val="20"/>
          <w:szCs w:val="20"/>
        </w:rPr>
        <w:t>C</w:t>
      </w:r>
      <w:r w:rsidR="00F45593" w:rsidRPr="0051280E">
        <w:rPr>
          <w:sz w:val="20"/>
          <w:szCs w:val="20"/>
        </w:rPr>
        <w:t xml:space="preserve">ontributie voor de leden op een acceptabel niveau </w:t>
      </w:r>
      <w:r w:rsidR="0080278F" w:rsidRPr="0051280E">
        <w:rPr>
          <w:sz w:val="20"/>
          <w:szCs w:val="20"/>
        </w:rPr>
        <w:t>houden</w:t>
      </w:r>
      <w:r w:rsidR="00F45593" w:rsidRPr="0051280E">
        <w:rPr>
          <w:sz w:val="20"/>
          <w:szCs w:val="20"/>
        </w:rPr>
        <w:t>. Indien een contributiever</w:t>
      </w:r>
      <w:r w:rsidR="0080278F" w:rsidRPr="0051280E">
        <w:rPr>
          <w:sz w:val="20"/>
          <w:szCs w:val="20"/>
        </w:rPr>
        <w:t>anderi</w:t>
      </w:r>
      <w:r w:rsidR="00F45593" w:rsidRPr="0051280E">
        <w:rPr>
          <w:sz w:val="20"/>
          <w:szCs w:val="20"/>
        </w:rPr>
        <w:t>ng wordt overwogen, oriënteert het bestuur zich op de contributie van de andere sportverenigingen in Steenwijk om zo te bepalen of de contributie nog op een acceptabel niveau is.</w:t>
      </w:r>
    </w:p>
    <w:p w14:paraId="50412CCF" w14:textId="77777777" w:rsidR="00F45593" w:rsidRPr="0051280E" w:rsidRDefault="007E749D" w:rsidP="00F45593">
      <w:pPr>
        <w:pStyle w:val="Lijstalinea"/>
        <w:numPr>
          <w:ilvl w:val="2"/>
          <w:numId w:val="26"/>
        </w:numPr>
        <w:ind w:left="426" w:hanging="426"/>
        <w:rPr>
          <w:sz w:val="20"/>
          <w:szCs w:val="20"/>
        </w:rPr>
      </w:pPr>
      <w:r w:rsidRPr="0051280E">
        <w:rPr>
          <w:sz w:val="20"/>
          <w:szCs w:val="20"/>
        </w:rPr>
        <w:t>G</w:t>
      </w:r>
      <w:r w:rsidR="00F45593" w:rsidRPr="0051280E">
        <w:rPr>
          <w:sz w:val="20"/>
          <w:szCs w:val="20"/>
        </w:rPr>
        <w:t xml:space="preserve">oede contacten met </w:t>
      </w:r>
      <w:r w:rsidR="0080278F" w:rsidRPr="0051280E">
        <w:rPr>
          <w:sz w:val="20"/>
          <w:szCs w:val="20"/>
        </w:rPr>
        <w:t>bedrijven in de regio</w:t>
      </w:r>
      <w:r w:rsidRPr="0051280E">
        <w:rPr>
          <w:sz w:val="20"/>
          <w:szCs w:val="20"/>
        </w:rPr>
        <w:t xml:space="preserve"> onderhouden</w:t>
      </w:r>
      <w:r w:rsidR="0080278F" w:rsidRPr="0051280E">
        <w:rPr>
          <w:sz w:val="20"/>
          <w:szCs w:val="20"/>
        </w:rPr>
        <w:t xml:space="preserve">, teneinde deze bedrijven te interesseren </w:t>
      </w:r>
      <w:r w:rsidRPr="0051280E">
        <w:rPr>
          <w:sz w:val="20"/>
          <w:szCs w:val="20"/>
        </w:rPr>
        <w:t>om Noveas te</w:t>
      </w:r>
      <w:r w:rsidR="0080278F" w:rsidRPr="0051280E">
        <w:rPr>
          <w:sz w:val="20"/>
          <w:szCs w:val="20"/>
        </w:rPr>
        <w:t xml:space="preserve"> sponsor</w:t>
      </w:r>
      <w:r w:rsidRPr="0051280E">
        <w:rPr>
          <w:sz w:val="20"/>
          <w:szCs w:val="20"/>
        </w:rPr>
        <w:t>en</w:t>
      </w:r>
      <w:r w:rsidR="0080278F" w:rsidRPr="0051280E">
        <w:rPr>
          <w:sz w:val="20"/>
          <w:szCs w:val="20"/>
        </w:rPr>
        <w:t xml:space="preserve"> of </w:t>
      </w:r>
      <w:r w:rsidRPr="0051280E">
        <w:rPr>
          <w:sz w:val="20"/>
          <w:szCs w:val="20"/>
        </w:rPr>
        <w:t xml:space="preserve">bij Noveas </w:t>
      </w:r>
      <w:r w:rsidR="0080278F" w:rsidRPr="0051280E">
        <w:rPr>
          <w:sz w:val="20"/>
          <w:szCs w:val="20"/>
        </w:rPr>
        <w:t>reclame</w:t>
      </w:r>
      <w:r w:rsidRPr="0051280E">
        <w:rPr>
          <w:sz w:val="20"/>
          <w:szCs w:val="20"/>
        </w:rPr>
        <w:t xml:space="preserve"> te maken</w:t>
      </w:r>
      <w:r w:rsidR="0080278F" w:rsidRPr="0051280E">
        <w:rPr>
          <w:sz w:val="20"/>
          <w:szCs w:val="20"/>
        </w:rPr>
        <w:t>.</w:t>
      </w:r>
    </w:p>
    <w:p w14:paraId="50412CD0" w14:textId="77777777" w:rsidR="0080278F" w:rsidRPr="0051280E" w:rsidRDefault="00AC3CC2" w:rsidP="00F45593">
      <w:pPr>
        <w:pStyle w:val="Lijstalinea"/>
        <w:numPr>
          <w:ilvl w:val="2"/>
          <w:numId w:val="26"/>
        </w:numPr>
        <w:ind w:left="426" w:hanging="426"/>
        <w:rPr>
          <w:sz w:val="20"/>
          <w:szCs w:val="20"/>
        </w:rPr>
      </w:pPr>
      <w:r w:rsidRPr="0051280E">
        <w:rPr>
          <w:sz w:val="20"/>
          <w:szCs w:val="20"/>
        </w:rPr>
        <w:t>Groei naar een 15</w:t>
      </w:r>
      <w:r w:rsidR="0080278F" w:rsidRPr="0051280E">
        <w:rPr>
          <w:sz w:val="20"/>
          <w:szCs w:val="20"/>
        </w:rPr>
        <w:t>0 leden in 2018 en dit aantal daarna vasthouden.</w:t>
      </w:r>
    </w:p>
    <w:p w14:paraId="50412CD1" w14:textId="77777777" w:rsidR="0080278F" w:rsidRPr="0051280E" w:rsidRDefault="0080278F" w:rsidP="00F45593">
      <w:pPr>
        <w:pStyle w:val="Lijstalinea"/>
        <w:numPr>
          <w:ilvl w:val="2"/>
          <w:numId w:val="26"/>
        </w:numPr>
        <w:ind w:left="426" w:hanging="426"/>
        <w:rPr>
          <w:sz w:val="20"/>
          <w:szCs w:val="20"/>
        </w:rPr>
      </w:pPr>
      <w:r w:rsidRPr="0051280E">
        <w:rPr>
          <w:sz w:val="20"/>
          <w:szCs w:val="20"/>
        </w:rPr>
        <w:t xml:space="preserve">Streefaantal teams: 3 senioren teams (wedstrijdklasse, breedtekorfbal en midweek), in elke jeugdcategorie minimaal 1 team en minimaal 5 tot 10 leden bij de </w:t>
      </w:r>
      <w:proofErr w:type="spellStart"/>
      <w:r w:rsidRPr="0051280E">
        <w:rPr>
          <w:sz w:val="20"/>
          <w:szCs w:val="20"/>
        </w:rPr>
        <w:t>kangoeroeklup</w:t>
      </w:r>
      <w:proofErr w:type="spellEnd"/>
      <w:r w:rsidRPr="0051280E">
        <w:rPr>
          <w:sz w:val="20"/>
          <w:szCs w:val="20"/>
        </w:rPr>
        <w:t>.</w:t>
      </w:r>
    </w:p>
    <w:p w14:paraId="50412CD2" w14:textId="77777777" w:rsidR="0080278F" w:rsidRPr="0051280E" w:rsidRDefault="007E749D" w:rsidP="00F45593">
      <w:pPr>
        <w:pStyle w:val="Lijstalinea"/>
        <w:numPr>
          <w:ilvl w:val="2"/>
          <w:numId w:val="26"/>
        </w:numPr>
        <w:ind w:left="426" w:hanging="426"/>
        <w:rPr>
          <w:sz w:val="20"/>
          <w:szCs w:val="20"/>
        </w:rPr>
      </w:pPr>
      <w:r w:rsidRPr="0051280E">
        <w:rPr>
          <w:sz w:val="20"/>
          <w:szCs w:val="20"/>
        </w:rPr>
        <w:t>J</w:t>
      </w:r>
      <w:r w:rsidR="0080278F" w:rsidRPr="0051280E">
        <w:rPr>
          <w:sz w:val="20"/>
          <w:szCs w:val="20"/>
        </w:rPr>
        <w:t>aarlijks 2 à 3 evenementen</w:t>
      </w:r>
      <w:r w:rsidRPr="0051280E">
        <w:rPr>
          <w:sz w:val="20"/>
          <w:szCs w:val="20"/>
        </w:rPr>
        <w:t xml:space="preserve"> (mede) organiseren</w:t>
      </w:r>
      <w:r w:rsidR="0080278F" w:rsidRPr="0051280E">
        <w:rPr>
          <w:sz w:val="20"/>
          <w:szCs w:val="20"/>
        </w:rPr>
        <w:t>, zoals schoolkorfbal en Koningsspelen, om Noveas op de kaart te zetten in Steenwijk.</w:t>
      </w:r>
    </w:p>
    <w:p w14:paraId="50412CD3" w14:textId="77777777" w:rsidR="0080278F" w:rsidRPr="0051280E" w:rsidRDefault="0080278F" w:rsidP="00F45593">
      <w:pPr>
        <w:pStyle w:val="Lijstalinea"/>
        <w:numPr>
          <w:ilvl w:val="2"/>
          <w:numId w:val="26"/>
        </w:numPr>
        <w:ind w:left="426" w:hanging="426"/>
        <w:rPr>
          <w:sz w:val="20"/>
          <w:szCs w:val="20"/>
        </w:rPr>
      </w:pPr>
      <w:r w:rsidRPr="0051280E">
        <w:rPr>
          <w:sz w:val="20"/>
          <w:szCs w:val="20"/>
        </w:rPr>
        <w:t>Invulling geven aan een optimale bezetting in kwaliteit en kwantiteit van de diverse commissies.</w:t>
      </w:r>
    </w:p>
    <w:p w14:paraId="50412CD4" w14:textId="77777777" w:rsidR="0080278F" w:rsidRPr="0051280E" w:rsidRDefault="0080278F" w:rsidP="00F45593">
      <w:pPr>
        <w:pStyle w:val="Lijstalinea"/>
        <w:numPr>
          <w:ilvl w:val="2"/>
          <w:numId w:val="26"/>
        </w:numPr>
        <w:ind w:left="426" w:hanging="426"/>
        <w:rPr>
          <w:sz w:val="20"/>
          <w:szCs w:val="20"/>
        </w:rPr>
      </w:pPr>
      <w:r w:rsidRPr="0051280E">
        <w:rPr>
          <w:sz w:val="20"/>
          <w:szCs w:val="20"/>
        </w:rPr>
        <w:t>Invulling geven aan de juiste aantallen technisch kader met de bijbehorende opleidingen. Hierbij kan onder andere gedacht worden aan scheidsrechters en trainers.</w:t>
      </w:r>
    </w:p>
    <w:p w14:paraId="50412CD5" w14:textId="77777777" w:rsidR="0080278F" w:rsidRPr="0051280E" w:rsidRDefault="0080278F">
      <w:pPr>
        <w:rPr>
          <w:b/>
          <w:sz w:val="20"/>
          <w:szCs w:val="20"/>
          <w:u w:val="single"/>
        </w:rPr>
      </w:pPr>
      <w:r w:rsidRPr="0051280E">
        <w:rPr>
          <w:b/>
          <w:sz w:val="20"/>
          <w:szCs w:val="20"/>
          <w:u w:val="single"/>
        </w:rPr>
        <w:br w:type="page"/>
      </w:r>
    </w:p>
    <w:p w14:paraId="50412CD6" w14:textId="77777777" w:rsidR="00EB26D4" w:rsidRPr="0051280E" w:rsidRDefault="00EB26D4">
      <w:pPr>
        <w:rPr>
          <w:b/>
          <w:sz w:val="20"/>
          <w:szCs w:val="20"/>
          <w:u w:val="single"/>
        </w:rPr>
      </w:pPr>
      <w:r w:rsidRPr="0051280E">
        <w:rPr>
          <w:b/>
          <w:sz w:val="20"/>
          <w:szCs w:val="20"/>
          <w:u w:val="single"/>
        </w:rPr>
        <w:lastRenderedPageBreak/>
        <w:t>NOTARIËLE STATUTEN</w:t>
      </w:r>
    </w:p>
    <w:p w14:paraId="50412CD7" w14:textId="77777777" w:rsidR="00A6680E" w:rsidRDefault="00EB26D4">
      <w:pPr>
        <w:rPr>
          <w:b/>
          <w:sz w:val="20"/>
          <w:szCs w:val="20"/>
        </w:rPr>
      </w:pPr>
      <w:r w:rsidRPr="0051280E">
        <w:rPr>
          <w:b/>
          <w:sz w:val="20"/>
          <w:szCs w:val="20"/>
        </w:rPr>
        <w:br w:type="page"/>
      </w:r>
      <w:r w:rsidR="00A6680E">
        <w:rPr>
          <w:b/>
          <w:sz w:val="20"/>
          <w:szCs w:val="20"/>
        </w:rPr>
        <w:lastRenderedPageBreak/>
        <w:br w:type="page"/>
      </w:r>
    </w:p>
    <w:p w14:paraId="50412CD8" w14:textId="77777777" w:rsidR="00322D7E" w:rsidRPr="0051280E" w:rsidRDefault="00322D7E" w:rsidP="00322D7E">
      <w:pPr>
        <w:rPr>
          <w:b/>
          <w:sz w:val="20"/>
          <w:szCs w:val="20"/>
          <w:u w:val="single"/>
        </w:rPr>
      </w:pPr>
      <w:r w:rsidRPr="0051280E">
        <w:rPr>
          <w:b/>
          <w:sz w:val="20"/>
          <w:szCs w:val="20"/>
          <w:u w:val="single"/>
        </w:rPr>
        <w:lastRenderedPageBreak/>
        <w:t>BESTUURSREGLEMENT ‘ALCOHOL IN SPORTKANTINES’</w:t>
      </w:r>
    </w:p>
    <w:p w14:paraId="50412CD9" w14:textId="77777777" w:rsidR="00322D7E" w:rsidRPr="0051280E" w:rsidRDefault="00322D7E" w:rsidP="00322D7E">
      <w:pPr>
        <w:rPr>
          <w:b/>
          <w:sz w:val="20"/>
          <w:szCs w:val="20"/>
        </w:rPr>
      </w:pPr>
    </w:p>
    <w:p w14:paraId="50412CDA" w14:textId="77777777" w:rsidR="00322D7E" w:rsidRPr="0051280E" w:rsidRDefault="00322D7E" w:rsidP="00322D7E">
      <w:pPr>
        <w:rPr>
          <w:b/>
          <w:caps/>
          <w:sz w:val="20"/>
          <w:szCs w:val="20"/>
        </w:rPr>
      </w:pPr>
      <w:r w:rsidRPr="0051280E">
        <w:rPr>
          <w:b/>
          <w:sz w:val="20"/>
          <w:szCs w:val="20"/>
        </w:rPr>
        <w:t>Preambule</w:t>
      </w:r>
      <w:r w:rsidRPr="0051280E">
        <w:rPr>
          <w:b/>
          <w:caps/>
          <w:sz w:val="20"/>
          <w:szCs w:val="20"/>
        </w:rPr>
        <w:t xml:space="preserve"> </w:t>
      </w:r>
    </w:p>
    <w:p w14:paraId="50412CDB" w14:textId="77777777" w:rsidR="00322D7E" w:rsidRPr="0051280E" w:rsidRDefault="00322D7E" w:rsidP="00322D7E">
      <w:pPr>
        <w:pStyle w:val="Plattetekst2"/>
        <w:spacing w:line="240" w:lineRule="auto"/>
        <w:rPr>
          <w:rFonts w:asciiTheme="minorHAnsi" w:hAnsiTheme="minorHAnsi"/>
          <w:szCs w:val="20"/>
        </w:rPr>
      </w:pPr>
    </w:p>
    <w:p w14:paraId="50412CDC" w14:textId="77777777" w:rsidR="00322D7E" w:rsidRPr="0051280E" w:rsidRDefault="00322D7E" w:rsidP="00322D7E">
      <w:pPr>
        <w:pStyle w:val="Plattetekst2"/>
        <w:spacing w:line="240" w:lineRule="auto"/>
        <w:rPr>
          <w:rFonts w:asciiTheme="minorHAnsi" w:hAnsiTheme="minorHAnsi"/>
          <w:szCs w:val="20"/>
        </w:rPr>
      </w:pPr>
      <w:r w:rsidRPr="0051280E">
        <w:rPr>
          <w:rFonts w:asciiTheme="minorHAnsi" w:hAnsiTheme="minorHAnsi"/>
          <w:szCs w:val="20"/>
        </w:rPr>
        <w:t>In overweging nemende dat:</w:t>
      </w:r>
    </w:p>
    <w:p w14:paraId="50412CDD" w14:textId="77777777" w:rsidR="00322D7E" w:rsidRPr="0051280E" w:rsidRDefault="00322D7E" w:rsidP="00322D7E">
      <w:pPr>
        <w:numPr>
          <w:ilvl w:val="0"/>
          <w:numId w:val="4"/>
        </w:numPr>
        <w:rPr>
          <w:sz w:val="20"/>
          <w:szCs w:val="20"/>
        </w:rPr>
      </w:pPr>
      <w:r w:rsidRPr="0051280E">
        <w:rPr>
          <w:sz w:val="20"/>
          <w:szCs w:val="20"/>
        </w:rPr>
        <w:t>sportverenigingen op basis van artikel 9 van de Drank- en Horecawet dienen te beschikken over een bestuursreglement ‘Alcohol in sportkantines’;</w:t>
      </w:r>
    </w:p>
    <w:p w14:paraId="50412CDE" w14:textId="77777777" w:rsidR="00322D7E" w:rsidRPr="0051280E" w:rsidRDefault="00322D7E" w:rsidP="00322D7E">
      <w:pPr>
        <w:numPr>
          <w:ilvl w:val="0"/>
          <w:numId w:val="4"/>
        </w:numPr>
        <w:rPr>
          <w:sz w:val="20"/>
          <w:szCs w:val="20"/>
        </w:rPr>
      </w:pPr>
      <w:r w:rsidRPr="0051280E">
        <w:rPr>
          <w:sz w:val="20"/>
          <w:szCs w:val="20"/>
        </w:rPr>
        <w:t>in dit verband met “sportvereniging” wordt bedoeld: een sportvereniging met een kantine in eigen beheer, aangesloten bij een door NOC*NSF erkende sportbond;</w:t>
      </w:r>
    </w:p>
    <w:p w14:paraId="50412CDF" w14:textId="77777777" w:rsidR="00322D7E" w:rsidRPr="0051280E" w:rsidRDefault="00322D7E" w:rsidP="00322D7E">
      <w:pPr>
        <w:numPr>
          <w:ilvl w:val="0"/>
          <w:numId w:val="4"/>
        </w:numPr>
        <w:rPr>
          <w:sz w:val="20"/>
          <w:szCs w:val="20"/>
        </w:rPr>
      </w:pPr>
      <w:r w:rsidRPr="0051280E">
        <w:rPr>
          <w:sz w:val="20"/>
          <w:szCs w:val="20"/>
        </w:rPr>
        <w:t>de sportkantine met een drank- en horecavergunning in de wet wordt beschouwd als een horecalokaliteit, hetgeen betekent dat er ter plaatse bedrijfsmatig of tegen betaling alcoholhoudende dranken worden verstrekt;</w:t>
      </w:r>
    </w:p>
    <w:p w14:paraId="50412CE0" w14:textId="77777777" w:rsidR="00322D7E" w:rsidRPr="0051280E" w:rsidRDefault="00322D7E" w:rsidP="00322D7E">
      <w:pPr>
        <w:numPr>
          <w:ilvl w:val="0"/>
          <w:numId w:val="4"/>
        </w:numPr>
        <w:rPr>
          <w:sz w:val="20"/>
          <w:szCs w:val="20"/>
        </w:rPr>
      </w:pPr>
      <w:r w:rsidRPr="0051280E">
        <w:rPr>
          <w:sz w:val="20"/>
          <w:szCs w:val="20"/>
        </w:rPr>
        <w:t>het bestuursreglement regels bevat, die als doel het waarborgen van verantwoorde verstrekking van alcoholhoudende drank in de sportkantine hebben;</w:t>
      </w:r>
    </w:p>
    <w:p w14:paraId="50412CE1" w14:textId="77777777" w:rsidR="00322D7E" w:rsidRPr="0051280E" w:rsidRDefault="00322D7E" w:rsidP="00322D7E">
      <w:pPr>
        <w:numPr>
          <w:ilvl w:val="0"/>
          <w:numId w:val="4"/>
        </w:numPr>
        <w:rPr>
          <w:sz w:val="20"/>
          <w:szCs w:val="20"/>
        </w:rPr>
      </w:pPr>
      <w:r w:rsidRPr="0051280E">
        <w:rPr>
          <w:sz w:val="20"/>
          <w:szCs w:val="20"/>
        </w:rPr>
        <w:t>in het bestuursreglement tevens paracommercie bepalingen zijn opgenomen, die tot doel hebben ongeoorloofde vormen van concurrentie met de reguliere horeca te voorkomen;</w:t>
      </w:r>
    </w:p>
    <w:p w14:paraId="50412CE2" w14:textId="77777777" w:rsidR="00322D7E" w:rsidRPr="0051280E" w:rsidRDefault="00322D7E" w:rsidP="00322D7E">
      <w:pPr>
        <w:rPr>
          <w:sz w:val="20"/>
          <w:szCs w:val="20"/>
        </w:rPr>
      </w:pPr>
    </w:p>
    <w:p w14:paraId="50412CE3" w14:textId="77777777" w:rsidR="00322D7E" w:rsidRPr="0051280E" w:rsidRDefault="00322D7E" w:rsidP="00322D7E">
      <w:pPr>
        <w:rPr>
          <w:sz w:val="20"/>
          <w:szCs w:val="20"/>
        </w:rPr>
      </w:pPr>
      <w:r w:rsidRPr="0051280E">
        <w:rPr>
          <w:sz w:val="20"/>
          <w:szCs w:val="20"/>
        </w:rPr>
        <w:t>heeft het bestuur van KV Noveas het bestuursreglement ‘Alcohol in sportkantines’ vastgesteld dan wel laten bekrachtigen door de Algemene Ledenvergadering van de vereniging.</w:t>
      </w:r>
    </w:p>
    <w:p w14:paraId="50412CE4" w14:textId="77777777" w:rsidR="00322D7E" w:rsidRPr="0051280E" w:rsidRDefault="00322D7E" w:rsidP="00322D7E">
      <w:pPr>
        <w:rPr>
          <w:sz w:val="20"/>
          <w:szCs w:val="20"/>
        </w:rPr>
      </w:pPr>
    </w:p>
    <w:p w14:paraId="50412CE5" w14:textId="77777777" w:rsidR="00322D7E" w:rsidRPr="0051280E" w:rsidRDefault="00322D7E" w:rsidP="00322D7E">
      <w:pPr>
        <w:rPr>
          <w:sz w:val="20"/>
          <w:szCs w:val="20"/>
        </w:rPr>
      </w:pPr>
    </w:p>
    <w:p w14:paraId="50412CE6" w14:textId="77777777" w:rsidR="00322D7E" w:rsidRPr="0051280E" w:rsidRDefault="00322D7E" w:rsidP="00322D7E">
      <w:pPr>
        <w:pStyle w:val="Kop1"/>
        <w:widowControl w:val="0"/>
        <w:autoSpaceDE w:val="0"/>
        <w:autoSpaceDN w:val="0"/>
        <w:adjustRightInd w:val="0"/>
        <w:spacing w:before="0" w:after="0"/>
        <w:rPr>
          <w:rFonts w:asciiTheme="minorHAnsi" w:hAnsiTheme="minorHAnsi"/>
          <w:bCs/>
          <w:iCs/>
          <w:sz w:val="20"/>
          <w:szCs w:val="20"/>
          <w:u w:val="single"/>
        </w:rPr>
      </w:pPr>
      <w:r w:rsidRPr="0051280E">
        <w:rPr>
          <w:rFonts w:asciiTheme="minorHAnsi" w:hAnsiTheme="minorHAnsi"/>
          <w:bCs/>
          <w:iCs/>
          <w:sz w:val="20"/>
          <w:szCs w:val="20"/>
          <w:u w:val="single"/>
        </w:rPr>
        <w:t>Paragraaf 1 - Algemene bepalingen</w:t>
      </w:r>
    </w:p>
    <w:p w14:paraId="50412CE7" w14:textId="77777777" w:rsidR="00322D7E" w:rsidRPr="0051280E" w:rsidRDefault="00322D7E" w:rsidP="00322D7E">
      <w:pPr>
        <w:rPr>
          <w:sz w:val="20"/>
          <w:szCs w:val="20"/>
        </w:rPr>
      </w:pPr>
    </w:p>
    <w:p w14:paraId="50412CE8" w14:textId="77777777" w:rsidR="00322D7E" w:rsidRPr="0051280E" w:rsidRDefault="00322D7E" w:rsidP="00322D7E">
      <w:pPr>
        <w:rPr>
          <w:sz w:val="20"/>
          <w:szCs w:val="20"/>
        </w:rPr>
      </w:pPr>
    </w:p>
    <w:p w14:paraId="50412CE9" w14:textId="77777777" w:rsidR="00322D7E" w:rsidRPr="0051280E" w:rsidRDefault="00322D7E" w:rsidP="00322D7E">
      <w:pPr>
        <w:pStyle w:val="Kop1"/>
        <w:spacing w:before="0" w:after="0"/>
        <w:rPr>
          <w:rFonts w:asciiTheme="minorHAnsi" w:hAnsiTheme="minorHAnsi"/>
          <w:b/>
          <w:bCs/>
          <w:i/>
          <w:iCs/>
          <w:sz w:val="20"/>
          <w:szCs w:val="20"/>
        </w:rPr>
      </w:pPr>
      <w:r w:rsidRPr="0051280E">
        <w:rPr>
          <w:rFonts w:asciiTheme="minorHAnsi" w:hAnsiTheme="minorHAnsi"/>
          <w:b/>
          <w:bCs/>
          <w:i/>
          <w:iCs/>
          <w:sz w:val="20"/>
          <w:szCs w:val="20"/>
        </w:rPr>
        <w:t xml:space="preserve">Artikel 1 - Begripsbepalingen </w:t>
      </w:r>
    </w:p>
    <w:p w14:paraId="50412CEA" w14:textId="77777777" w:rsidR="00322D7E" w:rsidRPr="0051280E" w:rsidRDefault="00322D7E" w:rsidP="00322D7E">
      <w:pPr>
        <w:rPr>
          <w:sz w:val="20"/>
          <w:szCs w:val="20"/>
        </w:rPr>
      </w:pPr>
    </w:p>
    <w:p w14:paraId="50412CEB" w14:textId="77777777" w:rsidR="00322D7E" w:rsidRPr="0051280E" w:rsidRDefault="00322D7E" w:rsidP="00322D7E">
      <w:pPr>
        <w:pStyle w:val="Plattetekst2"/>
        <w:numPr>
          <w:ilvl w:val="0"/>
          <w:numId w:val="5"/>
        </w:numPr>
        <w:tabs>
          <w:tab w:val="left" w:pos="426"/>
        </w:tabs>
        <w:spacing w:line="240" w:lineRule="auto"/>
        <w:rPr>
          <w:rFonts w:asciiTheme="minorHAnsi" w:hAnsiTheme="minorHAnsi"/>
          <w:bCs/>
          <w:szCs w:val="20"/>
        </w:rPr>
      </w:pPr>
      <w:r w:rsidRPr="0051280E">
        <w:rPr>
          <w:rFonts w:asciiTheme="minorHAnsi" w:hAnsiTheme="minorHAnsi"/>
          <w:bCs/>
          <w:szCs w:val="20"/>
        </w:rPr>
        <w:t>Alcoholhoudende dranken:</w:t>
      </w:r>
    </w:p>
    <w:p w14:paraId="50412CEC" w14:textId="77777777" w:rsidR="00322D7E" w:rsidRPr="0051280E" w:rsidRDefault="00322D7E" w:rsidP="00322D7E">
      <w:pPr>
        <w:pStyle w:val="Koptekst"/>
        <w:numPr>
          <w:ilvl w:val="1"/>
          <w:numId w:val="12"/>
        </w:numPr>
        <w:tabs>
          <w:tab w:val="clear" w:pos="4536"/>
          <w:tab w:val="clear" w:pos="9072"/>
          <w:tab w:val="left" w:pos="426"/>
        </w:tabs>
        <w:rPr>
          <w:rFonts w:asciiTheme="minorHAnsi" w:hAnsiTheme="minorHAnsi"/>
          <w:sz w:val="20"/>
          <w:szCs w:val="20"/>
          <w:lang w:val="nl-NL"/>
        </w:rPr>
      </w:pPr>
      <w:r w:rsidRPr="0051280E">
        <w:rPr>
          <w:rFonts w:asciiTheme="minorHAnsi" w:hAnsiTheme="minorHAnsi"/>
          <w:sz w:val="20"/>
          <w:szCs w:val="20"/>
          <w:lang w:val="nl-NL"/>
        </w:rPr>
        <w:t>Onder zwak-alcoholhoudende drank dient het volgende te worden verstaan: bier, wijn en gedistilleerd met minder dan 15% alcohol.</w:t>
      </w:r>
    </w:p>
    <w:p w14:paraId="50412CED" w14:textId="77777777" w:rsidR="00322D7E" w:rsidRPr="0051280E" w:rsidRDefault="00322D7E" w:rsidP="00322D7E">
      <w:pPr>
        <w:numPr>
          <w:ilvl w:val="1"/>
          <w:numId w:val="12"/>
        </w:numPr>
        <w:tabs>
          <w:tab w:val="left" w:pos="426"/>
        </w:tabs>
        <w:rPr>
          <w:sz w:val="20"/>
          <w:szCs w:val="20"/>
        </w:rPr>
      </w:pPr>
      <w:r w:rsidRPr="0051280E">
        <w:rPr>
          <w:sz w:val="20"/>
          <w:szCs w:val="20"/>
        </w:rPr>
        <w:t>Onder sterke drank dient te worden verstaan: gedistilleerd met minimaal 15% alcohol.</w:t>
      </w:r>
    </w:p>
    <w:p w14:paraId="50412CEE" w14:textId="77777777" w:rsidR="00322D7E" w:rsidRPr="0051280E" w:rsidRDefault="00322D7E" w:rsidP="00322D7E">
      <w:pPr>
        <w:pStyle w:val="Plattetekst2"/>
        <w:tabs>
          <w:tab w:val="left" w:pos="426"/>
        </w:tabs>
        <w:spacing w:line="240" w:lineRule="auto"/>
        <w:rPr>
          <w:rFonts w:asciiTheme="minorHAnsi" w:hAnsiTheme="minorHAnsi"/>
          <w:bCs/>
          <w:szCs w:val="20"/>
        </w:rPr>
      </w:pPr>
      <w:r w:rsidRPr="0051280E">
        <w:rPr>
          <w:rFonts w:asciiTheme="minorHAnsi" w:hAnsiTheme="minorHAnsi"/>
          <w:bCs/>
          <w:szCs w:val="20"/>
        </w:rPr>
        <w:t>2.</w:t>
      </w:r>
      <w:r w:rsidRPr="0051280E">
        <w:rPr>
          <w:rFonts w:asciiTheme="minorHAnsi" w:hAnsiTheme="minorHAnsi"/>
          <w:bCs/>
          <w:szCs w:val="20"/>
        </w:rPr>
        <w:tab/>
        <w:t xml:space="preserve">Sociale Hygiëne: </w:t>
      </w:r>
    </w:p>
    <w:p w14:paraId="50412CEF" w14:textId="77777777" w:rsidR="00322D7E" w:rsidRPr="0051280E" w:rsidRDefault="00322D7E" w:rsidP="00322D7E">
      <w:pPr>
        <w:pStyle w:val="Plattetekst2"/>
        <w:numPr>
          <w:ilvl w:val="0"/>
          <w:numId w:val="11"/>
        </w:numPr>
        <w:tabs>
          <w:tab w:val="left" w:pos="426"/>
        </w:tabs>
        <w:spacing w:line="240" w:lineRule="auto"/>
        <w:rPr>
          <w:rFonts w:asciiTheme="minorHAnsi" w:hAnsiTheme="minorHAnsi"/>
          <w:szCs w:val="20"/>
        </w:rPr>
      </w:pPr>
      <w:r w:rsidRPr="0051280E">
        <w:rPr>
          <w:rFonts w:asciiTheme="minorHAnsi" w:hAnsiTheme="minorHAnsi"/>
          <w:szCs w:val="20"/>
        </w:rPr>
        <w:t>Met Sociale Hygiëne wordt bedoeld dat mensen gezond met elkaar omgaan; dat ze rekening houden met elkaars waarden, normen en rollen. In de sportkantine gaat het vooral om kennis van en inzicht in de invloed van alcoholgebruik (en- misbruik) en hoe men verantwoord alcoholgebruik in de kantine kan bevorderen. Belangrijk hierbij zijn huis- en gedragsregels en sociale vaardigheden om deze regels uit te dragen en na te leven.</w:t>
      </w:r>
    </w:p>
    <w:p w14:paraId="50412CF0" w14:textId="77777777" w:rsidR="00322D7E" w:rsidRPr="0051280E" w:rsidRDefault="00322D7E" w:rsidP="00322D7E">
      <w:pPr>
        <w:numPr>
          <w:ilvl w:val="0"/>
          <w:numId w:val="11"/>
        </w:numPr>
        <w:tabs>
          <w:tab w:val="left" w:pos="426"/>
        </w:tabs>
        <w:rPr>
          <w:sz w:val="20"/>
          <w:szCs w:val="20"/>
        </w:rPr>
      </w:pPr>
      <w:r w:rsidRPr="0051280E">
        <w:rPr>
          <w:sz w:val="20"/>
          <w:szCs w:val="20"/>
        </w:rPr>
        <w:t>Verder houdt Sociale Hygiëne kennis in van de Drank- en Horecawet en verwante regelgeving en de Reclamecode voor Alcoholhoudende Dranken, van verschillende bedrijfsformules en doelgroepen en van technische, bouwkundige en ruimtelijke voorzieningen van de inrichting.</w:t>
      </w:r>
    </w:p>
    <w:p w14:paraId="50412CF1" w14:textId="77777777" w:rsidR="00322D7E" w:rsidRPr="0051280E" w:rsidRDefault="00322D7E" w:rsidP="00322D7E">
      <w:pPr>
        <w:pStyle w:val="Plattetekst2"/>
        <w:tabs>
          <w:tab w:val="left" w:pos="426"/>
        </w:tabs>
        <w:spacing w:line="240" w:lineRule="auto"/>
        <w:rPr>
          <w:rFonts w:asciiTheme="minorHAnsi" w:hAnsiTheme="minorHAnsi"/>
          <w:bCs/>
          <w:szCs w:val="20"/>
        </w:rPr>
      </w:pPr>
      <w:r w:rsidRPr="0051280E">
        <w:rPr>
          <w:rFonts w:asciiTheme="minorHAnsi" w:hAnsiTheme="minorHAnsi"/>
          <w:bCs/>
          <w:szCs w:val="20"/>
        </w:rPr>
        <w:t>3.</w:t>
      </w:r>
      <w:r w:rsidRPr="0051280E">
        <w:rPr>
          <w:rFonts w:asciiTheme="minorHAnsi" w:hAnsiTheme="minorHAnsi"/>
          <w:bCs/>
          <w:szCs w:val="20"/>
        </w:rPr>
        <w:tab/>
        <w:t>Leidinggevenden:</w:t>
      </w:r>
    </w:p>
    <w:p w14:paraId="50412CF2" w14:textId="77777777" w:rsidR="00322D7E" w:rsidRPr="0051280E" w:rsidRDefault="00322D7E" w:rsidP="00322D7E">
      <w:pPr>
        <w:pStyle w:val="Plattetekstinspringen"/>
        <w:rPr>
          <w:rFonts w:asciiTheme="minorHAnsi" w:hAnsiTheme="minorHAnsi"/>
          <w:szCs w:val="20"/>
        </w:rPr>
      </w:pPr>
      <w:r w:rsidRPr="0051280E">
        <w:rPr>
          <w:rFonts w:asciiTheme="minorHAnsi" w:hAnsiTheme="minorHAnsi"/>
          <w:szCs w:val="20"/>
        </w:rPr>
        <w:t>Het bestuur heeft twee leden aangewezen als leidinggevende. Zij zijn tenminste 21 jaar oud, in het bezit van de verklaring Sociale Hygiëne, en staan als zodanig vermeld op de vergunning van de vereniging. Zij geven onmiddellijke leiding aan de uitoefening van de horeca-werkzaamheden in de sportkantine. Wijzigingen in leidinggevenden binnen uw vereniging dient u via een formulier (link naar nog te ontwikkelen formulier) door te geven aan uw gemeente. Hier zijn geen kosten aan verbonden.</w:t>
      </w:r>
    </w:p>
    <w:p w14:paraId="50412CF3" w14:textId="77777777" w:rsidR="00322D7E" w:rsidRPr="0051280E" w:rsidRDefault="00322D7E" w:rsidP="00322D7E">
      <w:pPr>
        <w:pStyle w:val="Plattetekst2"/>
        <w:tabs>
          <w:tab w:val="left" w:pos="426"/>
        </w:tabs>
        <w:spacing w:line="240" w:lineRule="auto"/>
        <w:rPr>
          <w:rFonts w:asciiTheme="minorHAnsi" w:hAnsiTheme="minorHAnsi"/>
          <w:bCs/>
          <w:szCs w:val="20"/>
        </w:rPr>
      </w:pPr>
      <w:r w:rsidRPr="0051280E">
        <w:rPr>
          <w:rFonts w:asciiTheme="minorHAnsi" w:hAnsiTheme="minorHAnsi"/>
          <w:bCs/>
          <w:szCs w:val="20"/>
        </w:rPr>
        <w:t xml:space="preserve">4. </w:t>
      </w:r>
      <w:r w:rsidRPr="0051280E">
        <w:rPr>
          <w:rFonts w:asciiTheme="minorHAnsi" w:hAnsiTheme="minorHAnsi"/>
          <w:bCs/>
          <w:szCs w:val="20"/>
        </w:rPr>
        <w:tab/>
        <w:t>Barvrijwilliger:</w:t>
      </w:r>
    </w:p>
    <w:p w14:paraId="50412CF4" w14:textId="77777777" w:rsidR="00322D7E" w:rsidRPr="0051280E" w:rsidRDefault="00322D7E" w:rsidP="00322D7E">
      <w:pPr>
        <w:tabs>
          <w:tab w:val="left" w:pos="426"/>
        </w:tabs>
        <w:ind w:left="426"/>
        <w:rPr>
          <w:sz w:val="20"/>
          <w:szCs w:val="20"/>
        </w:rPr>
      </w:pPr>
      <w:r w:rsidRPr="0051280E">
        <w:rPr>
          <w:sz w:val="20"/>
          <w:szCs w:val="20"/>
        </w:rPr>
        <w:t>Een vrijwilliger die, op tijden dat er alcohol wordt verstrekt, de barwerkzaamheden in de sportkantine uitvoert. Kwalificatienormen voor barvrijwilligers zijn vastgelegd in artikel 7 van dit bestuursreglement.</w:t>
      </w:r>
    </w:p>
    <w:p w14:paraId="50412CF5" w14:textId="77777777" w:rsidR="00322D7E" w:rsidRPr="0051280E" w:rsidRDefault="00322D7E" w:rsidP="00322D7E">
      <w:pPr>
        <w:pStyle w:val="Kop1"/>
        <w:spacing w:before="0" w:after="0"/>
        <w:rPr>
          <w:rFonts w:asciiTheme="minorHAnsi" w:hAnsiTheme="minorHAnsi"/>
          <w:b/>
          <w:bCs/>
          <w:i/>
          <w:iCs/>
          <w:sz w:val="20"/>
          <w:szCs w:val="20"/>
        </w:rPr>
      </w:pPr>
    </w:p>
    <w:p w14:paraId="50412CF6" w14:textId="77777777" w:rsidR="00322D7E" w:rsidRPr="0051280E" w:rsidRDefault="00322D7E" w:rsidP="00322D7E">
      <w:pPr>
        <w:pStyle w:val="Kop1"/>
        <w:spacing w:before="0" w:after="0"/>
        <w:rPr>
          <w:rFonts w:asciiTheme="minorHAnsi" w:hAnsiTheme="minorHAnsi"/>
          <w:b/>
          <w:bCs/>
          <w:i/>
          <w:iCs/>
          <w:sz w:val="20"/>
          <w:szCs w:val="20"/>
        </w:rPr>
      </w:pPr>
    </w:p>
    <w:p w14:paraId="50412CF7" w14:textId="77777777" w:rsidR="00322D7E" w:rsidRPr="0051280E" w:rsidRDefault="00322D7E" w:rsidP="00322D7E">
      <w:pPr>
        <w:pStyle w:val="Kop1"/>
        <w:spacing w:before="0" w:after="0"/>
        <w:rPr>
          <w:rFonts w:asciiTheme="minorHAnsi" w:hAnsiTheme="minorHAnsi"/>
          <w:b/>
          <w:bCs/>
          <w:i/>
          <w:iCs/>
          <w:sz w:val="20"/>
          <w:szCs w:val="20"/>
        </w:rPr>
      </w:pPr>
      <w:r w:rsidRPr="0051280E">
        <w:rPr>
          <w:rFonts w:asciiTheme="minorHAnsi" w:hAnsiTheme="minorHAnsi"/>
          <w:b/>
          <w:bCs/>
          <w:i/>
          <w:iCs/>
          <w:sz w:val="20"/>
          <w:szCs w:val="20"/>
        </w:rPr>
        <w:t>Artikel 2 - Wettelijke bepalingen</w:t>
      </w:r>
    </w:p>
    <w:p w14:paraId="50412CF8" w14:textId="77777777" w:rsidR="00322D7E" w:rsidRPr="0051280E" w:rsidRDefault="00322D7E" w:rsidP="00322D7E">
      <w:pPr>
        <w:rPr>
          <w:sz w:val="20"/>
          <w:szCs w:val="20"/>
        </w:rPr>
      </w:pPr>
    </w:p>
    <w:p w14:paraId="50412CF9" w14:textId="77777777" w:rsidR="00322D7E" w:rsidRPr="0051280E" w:rsidRDefault="00322D7E" w:rsidP="00322D7E">
      <w:pPr>
        <w:pStyle w:val="Plattetekst2"/>
        <w:spacing w:line="240" w:lineRule="auto"/>
        <w:rPr>
          <w:rFonts w:asciiTheme="minorHAnsi" w:hAnsiTheme="minorHAnsi"/>
          <w:szCs w:val="20"/>
        </w:rPr>
      </w:pPr>
      <w:r w:rsidRPr="0051280E">
        <w:rPr>
          <w:rFonts w:asciiTheme="minorHAnsi" w:hAnsiTheme="minorHAnsi"/>
          <w:szCs w:val="20"/>
        </w:rPr>
        <w:t>Uit oogpunt van verantwoorde alcoholverstrekking moeten de volgende wettelijke bepalingen worden nageleefd:</w:t>
      </w:r>
    </w:p>
    <w:p w14:paraId="50412CFA" w14:textId="77777777" w:rsidR="00322D7E" w:rsidRPr="0051280E" w:rsidRDefault="00322D7E" w:rsidP="00322D7E">
      <w:pPr>
        <w:numPr>
          <w:ilvl w:val="0"/>
          <w:numId w:val="6"/>
        </w:numPr>
        <w:rPr>
          <w:sz w:val="20"/>
          <w:szCs w:val="20"/>
        </w:rPr>
      </w:pPr>
      <w:r w:rsidRPr="0051280E">
        <w:rPr>
          <w:sz w:val="20"/>
          <w:szCs w:val="20"/>
        </w:rPr>
        <w:t>Verkoop van alcoholhoudende drank aan personen jonger dan 18 jaar is verboden.</w:t>
      </w:r>
    </w:p>
    <w:p w14:paraId="50412CFB" w14:textId="77777777" w:rsidR="00322D7E" w:rsidRPr="0051280E" w:rsidRDefault="00322D7E" w:rsidP="00322D7E">
      <w:pPr>
        <w:numPr>
          <w:ilvl w:val="0"/>
          <w:numId w:val="6"/>
        </w:numPr>
        <w:rPr>
          <w:sz w:val="20"/>
          <w:szCs w:val="20"/>
        </w:rPr>
      </w:pPr>
      <w:r w:rsidRPr="0051280E">
        <w:rPr>
          <w:sz w:val="20"/>
          <w:szCs w:val="20"/>
        </w:rPr>
        <w:t>Leeftijdsgrenzen en schenktijden moeten zichtbaar in de kantine worden opgehangen.</w:t>
      </w:r>
    </w:p>
    <w:p w14:paraId="50412CFC" w14:textId="77777777" w:rsidR="00322D7E" w:rsidRPr="0051280E" w:rsidRDefault="00322D7E" w:rsidP="00322D7E">
      <w:pPr>
        <w:numPr>
          <w:ilvl w:val="0"/>
          <w:numId w:val="6"/>
        </w:numPr>
        <w:rPr>
          <w:sz w:val="20"/>
          <w:szCs w:val="20"/>
        </w:rPr>
      </w:pPr>
      <w:r w:rsidRPr="0051280E">
        <w:rPr>
          <w:sz w:val="20"/>
          <w:szCs w:val="20"/>
        </w:rPr>
        <w:lastRenderedPageBreak/>
        <w:t>De verstrekker van alcohol dient bij de aspirant-koper de leeftijd vast te stellen, tenzij de aspirant-koper onmiskenbaar de vereiste leeftijd heeft bereikt.</w:t>
      </w:r>
    </w:p>
    <w:p w14:paraId="50412CFD" w14:textId="77777777" w:rsidR="00322D7E" w:rsidRPr="0051280E" w:rsidRDefault="00322D7E" w:rsidP="00322D7E">
      <w:pPr>
        <w:numPr>
          <w:ilvl w:val="0"/>
          <w:numId w:val="6"/>
        </w:numPr>
        <w:rPr>
          <w:sz w:val="20"/>
          <w:szCs w:val="20"/>
        </w:rPr>
      </w:pPr>
      <w:r w:rsidRPr="0051280E">
        <w:rPr>
          <w:sz w:val="20"/>
          <w:szCs w:val="20"/>
        </w:rPr>
        <w:t>Geen alcoholhoudende drank wordt verstrekt als dit leidt tot verstoring van de openbare orde, veiligheid of zedelijkheid.</w:t>
      </w:r>
    </w:p>
    <w:p w14:paraId="50412CFE" w14:textId="77777777" w:rsidR="00322D7E" w:rsidRPr="0051280E" w:rsidRDefault="00322D7E" w:rsidP="00322D7E">
      <w:pPr>
        <w:numPr>
          <w:ilvl w:val="0"/>
          <w:numId w:val="6"/>
        </w:numPr>
        <w:rPr>
          <w:sz w:val="20"/>
          <w:szCs w:val="20"/>
        </w:rPr>
      </w:pPr>
      <w:r w:rsidRPr="0051280E">
        <w:rPr>
          <w:sz w:val="20"/>
          <w:szCs w:val="20"/>
        </w:rPr>
        <w:t>Het is niet toegestaan alcoholhoudende drank te verstrekken aan personen die verkeren in kennelijke staat van dronkenschap.</w:t>
      </w:r>
    </w:p>
    <w:p w14:paraId="50412CFF" w14:textId="77777777" w:rsidR="00322D7E" w:rsidRPr="0051280E" w:rsidRDefault="00322D7E" w:rsidP="00322D7E">
      <w:pPr>
        <w:widowControl w:val="0"/>
        <w:numPr>
          <w:ilvl w:val="0"/>
          <w:numId w:val="6"/>
        </w:numPr>
        <w:autoSpaceDE w:val="0"/>
        <w:autoSpaceDN w:val="0"/>
        <w:adjustRightInd w:val="0"/>
        <w:rPr>
          <w:sz w:val="20"/>
          <w:szCs w:val="20"/>
        </w:rPr>
      </w:pPr>
      <w:r w:rsidRPr="0051280E">
        <w:rPr>
          <w:sz w:val="20"/>
          <w:szCs w:val="20"/>
        </w:rPr>
        <w:t>Het is verboden personen toe te laten in de kantine die verkeren in kennelijke staat van dronkenschap of onder invloed zijn van andere psychotrope stoffen.</w:t>
      </w:r>
    </w:p>
    <w:p w14:paraId="50412D00" w14:textId="77777777" w:rsidR="00322D7E" w:rsidRPr="0051280E" w:rsidRDefault="00322D7E" w:rsidP="00322D7E">
      <w:pPr>
        <w:pStyle w:val="Kop1"/>
        <w:spacing w:before="0" w:after="0"/>
        <w:rPr>
          <w:rFonts w:asciiTheme="minorHAnsi" w:hAnsiTheme="minorHAnsi"/>
          <w:sz w:val="20"/>
          <w:szCs w:val="20"/>
        </w:rPr>
      </w:pPr>
    </w:p>
    <w:p w14:paraId="50412D01" w14:textId="77777777" w:rsidR="00322D7E" w:rsidRPr="0051280E" w:rsidRDefault="00322D7E" w:rsidP="00322D7E">
      <w:pPr>
        <w:pStyle w:val="Kop1"/>
        <w:spacing w:before="0" w:after="0"/>
        <w:rPr>
          <w:rFonts w:asciiTheme="minorHAnsi" w:hAnsiTheme="minorHAnsi"/>
          <w:sz w:val="20"/>
          <w:szCs w:val="20"/>
        </w:rPr>
      </w:pPr>
    </w:p>
    <w:p w14:paraId="50412D02" w14:textId="77777777" w:rsidR="00322D7E" w:rsidRPr="0051280E" w:rsidRDefault="00322D7E" w:rsidP="00322D7E">
      <w:pPr>
        <w:pStyle w:val="Kop1"/>
        <w:spacing w:before="0" w:after="0"/>
        <w:rPr>
          <w:rFonts w:asciiTheme="minorHAnsi" w:hAnsiTheme="minorHAnsi"/>
          <w:b/>
          <w:bCs/>
          <w:i/>
          <w:iCs/>
          <w:sz w:val="20"/>
          <w:szCs w:val="20"/>
        </w:rPr>
      </w:pPr>
      <w:r w:rsidRPr="0051280E">
        <w:rPr>
          <w:rFonts w:asciiTheme="minorHAnsi" w:hAnsiTheme="minorHAnsi"/>
          <w:b/>
          <w:bCs/>
          <w:i/>
          <w:iCs/>
          <w:sz w:val="20"/>
          <w:szCs w:val="20"/>
        </w:rPr>
        <w:t>Artikel 3 - Vaststellen en wijzigen</w:t>
      </w:r>
    </w:p>
    <w:p w14:paraId="50412D03" w14:textId="77777777" w:rsidR="00322D7E" w:rsidRPr="0051280E" w:rsidRDefault="00322D7E" w:rsidP="00322D7E">
      <w:pPr>
        <w:pStyle w:val="Kop1"/>
        <w:spacing w:before="0" w:after="0"/>
        <w:rPr>
          <w:rFonts w:asciiTheme="minorHAnsi" w:hAnsiTheme="minorHAnsi"/>
          <w:b/>
          <w:bCs/>
          <w:i/>
          <w:iCs/>
          <w:sz w:val="20"/>
          <w:szCs w:val="20"/>
        </w:rPr>
      </w:pPr>
    </w:p>
    <w:p w14:paraId="50412D04" w14:textId="77777777" w:rsidR="00322D7E" w:rsidRPr="0051280E" w:rsidRDefault="00322D7E" w:rsidP="00322D7E">
      <w:pPr>
        <w:pStyle w:val="Kop1"/>
        <w:keepNext/>
        <w:numPr>
          <w:ilvl w:val="0"/>
          <w:numId w:val="7"/>
        </w:numPr>
        <w:spacing w:before="0" w:after="0"/>
        <w:rPr>
          <w:rFonts w:asciiTheme="minorHAnsi" w:hAnsiTheme="minorHAnsi"/>
          <w:b/>
          <w:bCs/>
          <w:sz w:val="20"/>
          <w:szCs w:val="20"/>
        </w:rPr>
      </w:pPr>
      <w:r w:rsidRPr="0051280E">
        <w:rPr>
          <w:rFonts w:asciiTheme="minorHAnsi" w:hAnsiTheme="minorHAnsi"/>
          <w:sz w:val="20"/>
          <w:szCs w:val="20"/>
        </w:rPr>
        <w:t>Het bestuur van KV Noveas heeft het bestuursreglement ‘Alcohol in sportkantines’ vastgesteld dan wel laten bekrachtigen door de Algemene Ledenvergadering van de vereniging.</w:t>
      </w:r>
      <w:r w:rsidRPr="0051280E">
        <w:rPr>
          <w:rFonts w:asciiTheme="minorHAnsi" w:hAnsiTheme="minorHAnsi"/>
          <w:b/>
          <w:bCs/>
          <w:sz w:val="20"/>
          <w:szCs w:val="20"/>
        </w:rPr>
        <w:t xml:space="preserve"> </w:t>
      </w:r>
    </w:p>
    <w:p w14:paraId="50412D05" w14:textId="77777777" w:rsidR="00322D7E" w:rsidRPr="0051280E" w:rsidRDefault="00322D7E" w:rsidP="00322D7E">
      <w:pPr>
        <w:pStyle w:val="Kop1"/>
        <w:keepNext/>
        <w:numPr>
          <w:ilvl w:val="0"/>
          <w:numId w:val="7"/>
        </w:numPr>
        <w:spacing w:before="0" w:after="0"/>
        <w:rPr>
          <w:rFonts w:asciiTheme="minorHAnsi" w:hAnsiTheme="minorHAnsi"/>
          <w:bCs/>
          <w:sz w:val="20"/>
          <w:szCs w:val="20"/>
        </w:rPr>
      </w:pPr>
      <w:r w:rsidRPr="0051280E">
        <w:rPr>
          <w:rFonts w:asciiTheme="minorHAnsi" w:hAnsiTheme="minorHAnsi"/>
          <w:bCs/>
          <w:sz w:val="20"/>
          <w:szCs w:val="20"/>
        </w:rPr>
        <w:t xml:space="preserve">Het bestuursreglement wordt ter toetsing voorgelegd aan de gemeente bij de aanvraag van een nieuwe drank- en horecavergunning. Het bestuursreglement treedt gelijktijdig met de af te geven drank- en horecavergunning in werking. </w:t>
      </w:r>
    </w:p>
    <w:p w14:paraId="50412D06" w14:textId="77777777" w:rsidR="00322D7E" w:rsidRPr="0051280E" w:rsidRDefault="00322D7E" w:rsidP="00322D7E">
      <w:pPr>
        <w:pStyle w:val="Kop1"/>
        <w:spacing w:before="0" w:after="0"/>
        <w:rPr>
          <w:rFonts w:asciiTheme="minorHAnsi" w:hAnsiTheme="minorHAnsi"/>
          <w:sz w:val="20"/>
          <w:szCs w:val="20"/>
        </w:rPr>
      </w:pPr>
    </w:p>
    <w:p w14:paraId="50412D07" w14:textId="77777777" w:rsidR="00322D7E" w:rsidRPr="0051280E" w:rsidRDefault="00322D7E" w:rsidP="00322D7E">
      <w:pPr>
        <w:pStyle w:val="Kop1"/>
        <w:spacing w:before="0" w:after="0"/>
        <w:rPr>
          <w:rFonts w:asciiTheme="minorHAnsi" w:hAnsiTheme="minorHAnsi"/>
          <w:sz w:val="20"/>
          <w:szCs w:val="20"/>
        </w:rPr>
      </w:pPr>
    </w:p>
    <w:p w14:paraId="50412D08" w14:textId="77777777" w:rsidR="00322D7E" w:rsidRPr="0051280E" w:rsidRDefault="00322D7E" w:rsidP="00322D7E">
      <w:pPr>
        <w:pStyle w:val="Kop1"/>
        <w:spacing w:before="0" w:after="0"/>
        <w:rPr>
          <w:rFonts w:asciiTheme="minorHAnsi" w:hAnsiTheme="minorHAnsi"/>
          <w:iCs/>
          <w:sz w:val="20"/>
          <w:szCs w:val="20"/>
          <w:u w:val="single"/>
        </w:rPr>
      </w:pPr>
      <w:r w:rsidRPr="0051280E">
        <w:rPr>
          <w:rFonts w:asciiTheme="minorHAnsi" w:hAnsiTheme="minorHAnsi"/>
          <w:iCs/>
          <w:sz w:val="20"/>
          <w:szCs w:val="20"/>
          <w:u w:val="single"/>
        </w:rPr>
        <w:t>Paragraaf 2 - Sociaal Hygiënische bepalingen</w:t>
      </w:r>
    </w:p>
    <w:p w14:paraId="50412D09" w14:textId="77777777" w:rsidR="00322D7E" w:rsidRPr="0051280E" w:rsidRDefault="00322D7E" w:rsidP="00322D7E">
      <w:pPr>
        <w:rPr>
          <w:sz w:val="20"/>
          <w:szCs w:val="20"/>
        </w:rPr>
      </w:pPr>
    </w:p>
    <w:p w14:paraId="50412D0A" w14:textId="77777777" w:rsidR="00322D7E" w:rsidRPr="0051280E" w:rsidRDefault="00322D7E" w:rsidP="00322D7E">
      <w:pPr>
        <w:rPr>
          <w:sz w:val="20"/>
          <w:szCs w:val="20"/>
        </w:rPr>
      </w:pPr>
    </w:p>
    <w:p w14:paraId="50412D0B" w14:textId="77777777" w:rsidR="00322D7E" w:rsidRPr="0051280E" w:rsidRDefault="00322D7E" w:rsidP="00322D7E">
      <w:pPr>
        <w:pStyle w:val="Kop1"/>
        <w:spacing w:before="0" w:after="0"/>
        <w:rPr>
          <w:rFonts w:asciiTheme="minorHAnsi" w:hAnsiTheme="minorHAnsi"/>
          <w:b/>
          <w:bCs/>
          <w:i/>
          <w:iCs/>
          <w:sz w:val="20"/>
          <w:szCs w:val="20"/>
        </w:rPr>
      </w:pPr>
      <w:r w:rsidRPr="0051280E">
        <w:rPr>
          <w:rFonts w:asciiTheme="minorHAnsi" w:hAnsiTheme="minorHAnsi"/>
          <w:b/>
          <w:bCs/>
          <w:i/>
          <w:iCs/>
          <w:sz w:val="20"/>
          <w:szCs w:val="20"/>
        </w:rPr>
        <w:t>Artikel 4 – Aanwezigheid leidinggevende, barvrijwilliger en afschrift reglement</w:t>
      </w:r>
    </w:p>
    <w:p w14:paraId="50412D0C" w14:textId="77777777" w:rsidR="00322D7E" w:rsidRPr="0051280E" w:rsidRDefault="00322D7E" w:rsidP="00322D7E">
      <w:pPr>
        <w:rPr>
          <w:sz w:val="20"/>
          <w:szCs w:val="20"/>
        </w:rPr>
      </w:pPr>
    </w:p>
    <w:p w14:paraId="50412D0D" w14:textId="77777777" w:rsidR="00322D7E" w:rsidRPr="0051280E" w:rsidRDefault="00322D7E" w:rsidP="00322D7E">
      <w:pPr>
        <w:numPr>
          <w:ilvl w:val="0"/>
          <w:numId w:val="14"/>
        </w:numPr>
        <w:tabs>
          <w:tab w:val="clear" w:pos="720"/>
          <w:tab w:val="num" w:pos="374"/>
        </w:tabs>
        <w:ind w:left="374" w:hanging="374"/>
        <w:rPr>
          <w:sz w:val="20"/>
          <w:szCs w:val="20"/>
        </w:rPr>
      </w:pPr>
      <w:r w:rsidRPr="0051280E">
        <w:rPr>
          <w:sz w:val="20"/>
          <w:szCs w:val="20"/>
        </w:rPr>
        <w:t xml:space="preserve">Op de momenten dat in de sportkantine alcoholhoudende drank wordt geschonken, is er altijd ofwel een leidinggevende aanwezig die in het bezit is van de verklaring Sociale Hygiëne ofwel een barvrijwilliger die een instructie verantwoord alcoholschenken (IVA) heeft gevolgd. </w:t>
      </w:r>
    </w:p>
    <w:p w14:paraId="50412D0E" w14:textId="77777777" w:rsidR="00322D7E" w:rsidRPr="0051280E" w:rsidRDefault="00322D7E" w:rsidP="00322D7E">
      <w:pPr>
        <w:numPr>
          <w:ilvl w:val="0"/>
          <w:numId w:val="14"/>
        </w:numPr>
        <w:tabs>
          <w:tab w:val="clear" w:pos="720"/>
          <w:tab w:val="num" w:pos="374"/>
        </w:tabs>
        <w:ind w:left="374" w:hanging="374"/>
        <w:rPr>
          <w:sz w:val="20"/>
          <w:szCs w:val="20"/>
        </w:rPr>
      </w:pPr>
      <w:r w:rsidRPr="0051280E">
        <w:rPr>
          <w:sz w:val="20"/>
          <w:szCs w:val="20"/>
        </w:rPr>
        <w:t xml:space="preserve">Het bestuursreglement alcohol in sportkantines van de sportvereniging of een kopie hiervan is aanwezig in de sportkantine. </w:t>
      </w:r>
    </w:p>
    <w:p w14:paraId="50412D0F" w14:textId="77777777" w:rsidR="00322D7E" w:rsidRPr="0051280E" w:rsidRDefault="00322D7E" w:rsidP="00322D7E">
      <w:pPr>
        <w:pStyle w:val="Kop1"/>
        <w:spacing w:before="0" w:after="0"/>
        <w:rPr>
          <w:rFonts w:asciiTheme="minorHAnsi" w:hAnsiTheme="minorHAnsi"/>
          <w:b/>
          <w:sz w:val="20"/>
          <w:szCs w:val="20"/>
        </w:rPr>
      </w:pPr>
    </w:p>
    <w:p w14:paraId="50412D10" w14:textId="77777777" w:rsidR="00322D7E" w:rsidRPr="0051280E" w:rsidRDefault="00322D7E" w:rsidP="00322D7E">
      <w:pPr>
        <w:pStyle w:val="Kop1"/>
        <w:spacing w:before="0" w:after="0"/>
        <w:rPr>
          <w:rFonts w:asciiTheme="minorHAnsi" w:hAnsiTheme="minorHAnsi"/>
          <w:b/>
          <w:sz w:val="20"/>
          <w:szCs w:val="20"/>
        </w:rPr>
      </w:pPr>
    </w:p>
    <w:p w14:paraId="50412D11" w14:textId="77777777" w:rsidR="00322D7E" w:rsidRPr="0051280E" w:rsidRDefault="00322D7E" w:rsidP="00322D7E">
      <w:pPr>
        <w:pStyle w:val="Kop1"/>
        <w:spacing w:before="0" w:after="0"/>
        <w:rPr>
          <w:rFonts w:asciiTheme="minorHAnsi" w:hAnsiTheme="minorHAnsi"/>
          <w:b/>
          <w:bCs/>
          <w:i/>
          <w:iCs/>
          <w:sz w:val="20"/>
          <w:szCs w:val="20"/>
        </w:rPr>
      </w:pPr>
      <w:r w:rsidRPr="0051280E">
        <w:rPr>
          <w:rFonts w:asciiTheme="minorHAnsi" w:hAnsiTheme="minorHAnsi"/>
          <w:b/>
          <w:bCs/>
          <w:i/>
          <w:iCs/>
          <w:sz w:val="20"/>
          <w:szCs w:val="20"/>
        </w:rPr>
        <w:t>Artikel 5 - Huis- en gedragsregels</w:t>
      </w:r>
    </w:p>
    <w:p w14:paraId="50412D12" w14:textId="77777777" w:rsidR="00322D7E" w:rsidRPr="0051280E" w:rsidRDefault="00322D7E" w:rsidP="00322D7E">
      <w:pPr>
        <w:pStyle w:val="Kop1"/>
        <w:spacing w:before="0" w:after="0"/>
        <w:rPr>
          <w:rFonts w:asciiTheme="minorHAnsi" w:hAnsiTheme="minorHAnsi"/>
          <w:b/>
          <w:bCs/>
          <w:i/>
          <w:iCs/>
          <w:sz w:val="20"/>
          <w:szCs w:val="20"/>
        </w:rPr>
      </w:pPr>
    </w:p>
    <w:p w14:paraId="50412D13" w14:textId="77777777" w:rsidR="00322D7E" w:rsidRPr="0051280E" w:rsidRDefault="00322D7E" w:rsidP="00322D7E">
      <w:pPr>
        <w:pStyle w:val="Kop1"/>
        <w:keepNext/>
        <w:numPr>
          <w:ilvl w:val="0"/>
          <w:numId w:val="9"/>
        </w:numPr>
        <w:spacing w:before="0" w:after="0"/>
        <w:rPr>
          <w:rFonts w:asciiTheme="minorHAnsi" w:hAnsiTheme="minorHAnsi"/>
          <w:bCs/>
          <w:sz w:val="20"/>
          <w:szCs w:val="20"/>
        </w:rPr>
      </w:pPr>
      <w:r w:rsidRPr="0051280E">
        <w:rPr>
          <w:rFonts w:asciiTheme="minorHAnsi" w:hAnsiTheme="minorHAnsi"/>
          <w:bCs/>
          <w:sz w:val="20"/>
          <w:szCs w:val="20"/>
        </w:rPr>
        <w:t>Het is niet toegestaan in de kantine of elders op het terrein van de vereniging zelf meegebrachte alcoholhoudende drank te gebruiken;</w:t>
      </w:r>
    </w:p>
    <w:p w14:paraId="50412D14" w14:textId="77777777" w:rsidR="00322D7E" w:rsidRPr="0051280E" w:rsidRDefault="00322D7E" w:rsidP="00322D7E">
      <w:pPr>
        <w:pStyle w:val="Kop1"/>
        <w:keepNext/>
        <w:numPr>
          <w:ilvl w:val="0"/>
          <w:numId w:val="9"/>
        </w:numPr>
        <w:spacing w:before="0" w:after="0"/>
        <w:rPr>
          <w:rFonts w:asciiTheme="minorHAnsi" w:hAnsiTheme="minorHAnsi"/>
          <w:bCs/>
          <w:sz w:val="20"/>
          <w:szCs w:val="20"/>
        </w:rPr>
      </w:pPr>
      <w:r w:rsidRPr="0051280E">
        <w:rPr>
          <w:rFonts w:asciiTheme="minorHAnsi" w:hAnsiTheme="minorHAnsi"/>
          <w:bCs/>
          <w:sz w:val="20"/>
          <w:szCs w:val="20"/>
        </w:rPr>
        <w:t>Het is niet toegestaan om in de kantine gekochte alcoholhoudende drank elders  te gebruiken dan in de kantine of op het terras;</w:t>
      </w:r>
    </w:p>
    <w:p w14:paraId="50412D15" w14:textId="77777777" w:rsidR="00322D7E" w:rsidRPr="0051280E" w:rsidRDefault="00322D7E" w:rsidP="00322D7E">
      <w:pPr>
        <w:pStyle w:val="Kop1"/>
        <w:keepNext/>
        <w:numPr>
          <w:ilvl w:val="0"/>
          <w:numId w:val="9"/>
        </w:numPr>
        <w:spacing w:before="0" w:after="0"/>
        <w:rPr>
          <w:rFonts w:asciiTheme="minorHAnsi" w:hAnsiTheme="minorHAnsi"/>
          <w:bCs/>
          <w:sz w:val="20"/>
          <w:szCs w:val="20"/>
        </w:rPr>
      </w:pPr>
      <w:r w:rsidRPr="0051280E">
        <w:rPr>
          <w:rFonts w:asciiTheme="minorHAnsi" w:hAnsiTheme="minorHAnsi"/>
          <w:bCs/>
          <w:sz w:val="20"/>
          <w:szCs w:val="20"/>
        </w:rPr>
        <w:t>Er wordt geen alcohol geschonken aan:</w:t>
      </w:r>
    </w:p>
    <w:p w14:paraId="50412D16" w14:textId="77777777" w:rsidR="00322D7E" w:rsidRPr="0051280E" w:rsidRDefault="00322D7E" w:rsidP="00322D7E">
      <w:pPr>
        <w:pStyle w:val="Kop1"/>
        <w:keepNext/>
        <w:numPr>
          <w:ilvl w:val="1"/>
          <w:numId w:val="13"/>
        </w:numPr>
        <w:spacing w:before="0" w:after="0"/>
        <w:rPr>
          <w:rFonts w:asciiTheme="minorHAnsi" w:hAnsiTheme="minorHAnsi"/>
          <w:bCs/>
          <w:sz w:val="20"/>
          <w:szCs w:val="20"/>
        </w:rPr>
      </w:pPr>
      <w:r w:rsidRPr="0051280E">
        <w:rPr>
          <w:rFonts w:asciiTheme="minorHAnsi" w:hAnsiTheme="minorHAnsi"/>
          <w:bCs/>
          <w:sz w:val="20"/>
          <w:szCs w:val="20"/>
        </w:rPr>
        <w:t xml:space="preserve">Jeugdleiders, trainers van </w:t>
      </w:r>
      <w:proofErr w:type="spellStart"/>
      <w:r w:rsidRPr="0051280E">
        <w:rPr>
          <w:rFonts w:asciiTheme="minorHAnsi" w:hAnsiTheme="minorHAnsi"/>
          <w:bCs/>
          <w:sz w:val="20"/>
          <w:szCs w:val="20"/>
        </w:rPr>
        <w:t>jeugd</w:t>
      </w:r>
      <w:r w:rsidR="00AC3CC2" w:rsidRPr="0051280E">
        <w:rPr>
          <w:rFonts w:asciiTheme="minorHAnsi" w:hAnsiTheme="minorHAnsi"/>
          <w:bCs/>
          <w:sz w:val="20"/>
          <w:szCs w:val="20"/>
        </w:rPr>
        <w:t>teteams</w:t>
      </w:r>
      <w:proofErr w:type="spellEnd"/>
      <w:r w:rsidRPr="0051280E">
        <w:rPr>
          <w:rFonts w:asciiTheme="minorHAnsi" w:hAnsiTheme="minorHAnsi"/>
          <w:bCs/>
          <w:sz w:val="20"/>
          <w:szCs w:val="20"/>
        </w:rPr>
        <w:t xml:space="preserve"> en andere begeleiders van de jeugd tijdens de uitoefening van hun functie;</w:t>
      </w:r>
    </w:p>
    <w:p w14:paraId="50412D17" w14:textId="77777777" w:rsidR="00322D7E" w:rsidRPr="0051280E" w:rsidRDefault="00322D7E" w:rsidP="00322D7E">
      <w:pPr>
        <w:pStyle w:val="Kop1"/>
        <w:keepNext/>
        <w:numPr>
          <w:ilvl w:val="0"/>
          <w:numId w:val="9"/>
        </w:numPr>
        <w:spacing w:before="0" w:after="0"/>
        <w:rPr>
          <w:rFonts w:asciiTheme="minorHAnsi" w:hAnsiTheme="minorHAnsi"/>
          <w:bCs/>
          <w:sz w:val="20"/>
          <w:szCs w:val="20"/>
        </w:rPr>
      </w:pPr>
      <w:r w:rsidRPr="0051280E">
        <w:rPr>
          <w:rFonts w:asciiTheme="minorHAnsi" w:hAnsiTheme="minorHAnsi"/>
          <w:bCs/>
          <w:sz w:val="20"/>
          <w:szCs w:val="20"/>
        </w:rPr>
        <w:t xml:space="preserve">Het bestuur wil voorkomen dat personen onder invloed van alcohol aan het verkeer deelnemen. Op basis daarvan kan de verstrekking van alcoholhoudende drank aan betreffende personen worden geweigerd. </w:t>
      </w:r>
    </w:p>
    <w:p w14:paraId="50412D18" w14:textId="77777777" w:rsidR="00322D7E" w:rsidRPr="0051280E" w:rsidRDefault="00322D7E" w:rsidP="00322D7E">
      <w:pPr>
        <w:pStyle w:val="Kop1"/>
        <w:keepNext/>
        <w:numPr>
          <w:ilvl w:val="0"/>
          <w:numId w:val="9"/>
        </w:numPr>
        <w:spacing w:before="0" w:after="0"/>
        <w:rPr>
          <w:rFonts w:asciiTheme="minorHAnsi" w:hAnsiTheme="minorHAnsi"/>
          <w:bCs/>
          <w:sz w:val="20"/>
          <w:szCs w:val="20"/>
        </w:rPr>
      </w:pPr>
      <w:r w:rsidRPr="0051280E">
        <w:rPr>
          <w:rFonts w:asciiTheme="minorHAnsi" w:hAnsiTheme="minorHAnsi"/>
          <w:bCs/>
          <w:sz w:val="20"/>
          <w:szCs w:val="20"/>
        </w:rPr>
        <w:t>Het bestuur stimuleert het maken van BOB-afspraken en sluit aan</w:t>
      </w:r>
      <w:r w:rsidRPr="0051280E">
        <w:rPr>
          <w:rFonts w:asciiTheme="minorHAnsi" w:hAnsiTheme="minorHAnsi" w:cs="Arial"/>
          <w:sz w:val="20"/>
          <w:szCs w:val="20"/>
        </w:rPr>
        <w:t xml:space="preserve"> op de slogan ‘100% Bob, 0% op’. Hierbij zijn de belangrijkste noties: ‘Geen alcohol drinken als je nog moet rijden’ en ‘Maak als het kan een Bob-afspraak’. </w:t>
      </w:r>
    </w:p>
    <w:p w14:paraId="50412D19" w14:textId="77777777" w:rsidR="00322D7E" w:rsidRPr="0051280E" w:rsidRDefault="00322D7E" w:rsidP="00322D7E">
      <w:pPr>
        <w:pStyle w:val="Kop1"/>
        <w:keepNext/>
        <w:numPr>
          <w:ilvl w:val="0"/>
          <w:numId w:val="9"/>
        </w:numPr>
        <w:spacing w:before="0" w:after="0"/>
        <w:rPr>
          <w:rFonts w:asciiTheme="minorHAnsi" w:hAnsiTheme="minorHAnsi"/>
          <w:bCs/>
          <w:sz w:val="20"/>
          <w:szCs w:val="20"/>
        </w:rPr>
      </w:pPr>
      <w:r w:rsidRPr="0051280E">
        <w:rPr>
          <w:rFonts w:asciiTheme="minorHAnsi" w:hAnsiTheme="minorHAnsi"/>
          <w:bCs/>
          <w:sz w:val="20"/>
          <w:szCs w:val="20"/>
        </w:rPr>
        <w:t>Leidinggevenden en barvrijwilligers (in de zin van het bepaalde in artikel 1) drinken geen alcohol gedurende hun bardienst;</w:t>
      </w:r>
    </w:p>
    <w:p w14:paraId="50412D1A" w14:textId="77777777" w:rsidR="00322D7E" w:rsidRPr="0051280E" w:rsidRDefault="00322D7E" w:rsidP="00322D7E">
      <w:pPr>
        <w:pStyle w:val="Kop1"/>
        <w:keepNext/>
        <w:numPr>
          <w:ilvl w:val="0"/>
          <w:numId w:val="9"/>
        </w:numPr>
        <w:spacing w:before="0" w:after="0"/>
        <w:rPr>
          <w:rFonts w:asciiTheme="minorHAnsi" w:hAnsiTheme="minorHAnsi"/>
          <w:bCs/>
          <w:sz w:val="20"/>
          <w:szCs w:val="20"/>
        </w:rPr>
      </w:pPr>
      <w:r w:rsidRPr="0051280E">
        <w:rPr>
          <w:rFonts w:asciiTheme="minorHAnsi" w:hAnsiTheme="minorHAnsi"/>
          <w:bCs/>
          <w:sz w:val="20"/>
          <w:szCs w:val="20"/>
        </w:rPr>
        <w:t xml:space="preserve">Prijsacties die het gebruik van alcohol stimuleren, zoals ‘happy </w:t>
      </w:r>
      <w:proofErr w:type="spellStart"/>
      <w:r w:rsidRPr="0051280E">
        <w:rPr>
          <w:rFonts w:asciiTheme="minorHAnsi" w:hAnsiTheme="minorHAnsi"/>
          <w:bCs/>
          <w:sz w:val="20"/>
          <w:szCs w:val="20"/>
        </w:rPr>
        <w:t>hours</w:t>
      </w:r>
      <w:proofErr w:type="spellEnd"/>
      <w:r w:rsidRPr="0051280E">
        <w:rPr>
          <w:rFonts w:asciiTheme="minorHAnsi" w:hAnsiTheme="minorHAnsi"/>
          <w:bCs/>
          <w:sz w:val="20"/>
          <w:szCs w:val="20"/>
        </w:rPr>
        <w:t>’, en ‘meters bier’ zijn in de kantine niet toegestaan;</w:t>
      </w:r>
    </w:p>
    <w:p w14:paraId="50412D1B" w14:textId="77777777" w:rsidR="00322D7E" w:rsidRPr="0051280E" w:rsidRDefault="00322D7E" w:rsidP="00322D7E">
      <w:pPr>
        <w:pStyle w:val="Kop1"/>
        <w:keepNext/>
        <w:numPr>
          <w:ilvl w:val="0"/>
          <w:numId w:val="9"/>
        </w:numPr>
        <w:spacing w:before="0" w:after="0"/>
        <w:rPr>
          <w:rFonts w:asciiTheme="minorHAnsi" w:hAnsiTheme="minorHAnsi"/>
          <w:bCs/>
          <w:sz w:val="20"/>
          <w:szCs w:val="20"/>
        </w:rPr>
      </w:pPr>
      <w:r w:rsidRPr="0051280E">
        <w:rPr>
          <w:rFonts w:asciiTheme="minorHAnsi" w:hAnsiTheme="minorHAnsi"/>
          <w:bCs/>
          <w:sz w:val="20"/>
          <w:szCs w:val="20"/>
        </w:rPr>
        <w:t>Vanuit het oogpunt van na te streven alcoholmatiging wordt het gebruik van alcoholvrije drank gepromoot, onder andere door die goedkoper aan te bieden dan alcoholhoudende drank;</w:t>
      </w:r>
    </w:p>
    <w:p w14:paraId="50412D1C" w14:textId="77777777" w:rsidR="00322D7E" w:rsidRPr="0051280E" w:rsidRDefault="00322D7E" w:rsidP="00322D7E">
      <w:pPr>
        <w:pStyle w:val="Kop1"/>
        <w:keepNext/>
        <w:numPr>
          <w:ilvl w:val="0"/>
          <w:numId w:val="9"/>
        </w:numPr>
        <w:spacing w:before="0" w:after="0"/>
        <w:rPr>
          <w:rFonts w:asciiTheme="minorHAnsi" w:hAnsiTheme="minorHAnsi"/>
          <w:bCs/>
          <w:sz w:val="20"/>
          <w:szCs w:val="20"/>
        </w:rPr>
      </w:pPr>
      <w:r w:rsidRPr="0051280E">
        <w:rPr>
          <w:rFonts w:asciiTheme="minorHAnsi" w:hAnsiTheme="minorHAnsi"/>
          <w:bCs/>
          <w:sz w:val="20"/>
          <w:szCs w:val="20"/>
        </w:rPr>
        <w:t>Personen die agressie of ander normafwijkend gedrag vertonen worden door de dienstdoende leidinggevende of barvrijwilliger uit de kantine verwijderd.</w:t>
      </w:r>
    </w:p>
    <w:p w14:paraId="50412D1D" w14:textId="77777777" w:rsidR="00322D7E" w:rsidRPr="0051280E" w:rsidRDefault="00322D7E">
      <w:pPr>
        <w:rPr>
          <w:rFonts w:eastAsia="Times New Roman" w:cs="Times New Roman"/>
          <w:kern w:val="36"/>
          <w:sz w:val="20"/>
          <w:szCs w:val="20"/>
          <w:lang w:eastAsia="nl-NL"/>
        </w:rPr>
      </w:pPr>
      <w:r w:rsidRPr="0051280E">
        <w:rPr>
          <w:sz w:val="20"/>
          <w:szCs w:val="20"/>
        </w:rPr>
        <w:br w:type="page"/>
      </w:r>
    </w:p>
    <w:p w14:paraId="50412D1E" w14:textId="77777777" w:rsidR="00322D7E" w:rsidRPr="0051280E" w:rsidRDefault="00322D7E" w:rsidP="00322D7E">
      <w:pPr>
        <w:pStyle w:val="Kop1"/>
        <w:spacing w:before="0" w:after="0"/>
        <w:rPr>
          <w:rFonts w:asciiTheme="minorHAnsi" w:hAnsiTheme="minorHAnsi"/>
          <w:sz w:val="20"/>
          <w:szCs w:val="20"/>
        </w:rPr>
      </w:pPr>
    </w:p>
    <w:p w14:paraId="50412D1F" w14:textId="77777777" w:rsidR="00322D7E" w:rsidRPr="0051280E" w:rsidRDefault="00322D7E" w:rsidP="00322D7E">
      <w:pPr>
        <w:pStyle w:val="Kop1"/>
        <w:spacing w:before="0" w:after="0"/>
        <w:rPr>
          <w:rFonts w:asciiTheme="minorHAnsi" w:hAnsiTheme="minorHAnsi"/>
          <w:b/>
          <w:bCs/>
          <w:i/>
          <w:iCs/>
          <w:sz w:val="20"/>
          <w:szCs w:val="20"/>
        </w:rPr>
      </w:pPr>
      <w:r w:rsidRPr="0051280E">
        <w:rPr>
          <w:rFonts w:asciiTheme="minorHAnsi" w:hAnsiTheme="minorHAnsi"/>
          <w:b/>
          <w:bCs/>
          <w:i/>
          <w:iCs/>
          <w:sz w:val="20"/>
          <w:szCs w:val="20"/>
        </w:rPr>
        <w:t>Artikel 6 - Openingstijden en schenktijden</w:t>
      </w:r>
    </w:p>
    <w:p w14:paraId="50412D20" w14:textId="77777777" w:rsidR="00322D7E" w:rsidRPr="0051280E" w:rsidRDefault="00322D7E" w:rsidP="00322D7E">
      <w:pPr>
        <w:rPr>
          <w:sz w:val="20"/>
          <w:szCs w:val="20"/>
        </w:rPr>
      </w:pPr>
    </w:p>
    <w:p w14:paraId="50412D21" w14:textId="77777777" w:rsidR="00322D7E" w:rsidRPr="0051280E" w:rsidRDefault="00322D7E" w:rsidP="00322D7E">
      <w:pPr>
        <w:numPr>
          <w:ilvl w:val="0"/>
          <w:numId w:val="8"/>
        </w:numPr>
        <w:rPr>
          <w:sz w:val="20"/>
          <w:szCs w:val="20"/>
        </w:rPr>
      </w:pPr>
      <w:r w:rsidRPr="0051280E">
        <w:rPr>
          <w:sz w:val="20"/>
          <w:szCs w:val="20"/>
        </w:rPr>
        <w:t>De openingstijden van de kantine zijn conform de drank- en horecavergunning:</w:t>
      </w:r>
      <w:r w:rsidRPr="0051280E">
        <w:rPr>
          <w:sz w:val="20"/>
          <w:szCs w:val="20"/>
        </w:rPr>
        <w:br/>
      </w:r>
      <w:r w:rsidR="004D0580" w:rsidRPr="0051280E">
        <w:rPr>
          <w:sz w:val="20"/>
          <w:szCs w:val="20"/>
        </w:rPr>
        <w:t>maandag</w:t>
      </w:r>
      <w:r w:rsidR="004D0580" w:rsidRPr="0051280E">
        <w:rPr>
          <w:sz w:val="20"/>
          <w:szCs w:val="20"/>
        </w:rPr>
        <w:tab/>
        <w:t>: gesloten</w:t>
      </w:r>
    </w:p>
    <w:p w14:paraId="50412D22" w14:textId="77777777" w:rsidR="004D0580" w:rsidRPr="0051280E" w:rsidRDefault="008F6007" w:rsidP="004D0580">
      <w:pPr>
        <w:ind w:left="397"/>
        <w:rPr>
          <w:sz w:val="20"/>
          <w:szCs w:val="20"/>
        </w:rPr>
      </w:pPr>
      <w:r w:rsidRPr="0051280E">
        <w:rPr>
          <w:sz w:val="20"/>
          <w:szCs w:val="20"/>
        </w:rPr>
        <w:t>dinsdag</w:t>
      </w:r>
      <w:r w:rsidR="004D0580" w:rsidRPr="0051280E">
        <w:rPr>
          <w:sz w:val="20"/>
          <w:szCs w:val="20"/>
        </w:rPr>
        <w:tab/>
        <w:t>: 17.00 uur – 22.00 uur</w:t>
      </w:r>
    </w:p>
    <w:p w14:paraId="50412D23" w14:textId="77777777" w:rsidR="004D0580" w:rsidRPr="0051280E" w:rsidRDefault="008F6007" w:rsidP="004D0580">
      <w:pPr>
        <w:ind w:left="397"/>
        <w:rPr>
          <w:sz w:val="20"/>
          <w:szCs w:val="20"/>
        </w:rPr>
      </w:pPr>
      <w:r w:rsidRPr="0051280E">
        <w:rPr>
          <w:sz w:val="20"/>
          <w:szCs w:val="20"/>
        </w:rPr>
        <w:t>woensdag</w:t>
      </w:r>
      <w:r w:rsidR="004D0580" w:rsidRPr="0051280E">
        <w:rPr>
          <w:sz w:val="20"/>
          <w:szCs w:val="20"/>
        </w:rPr>
        <w:tab/>
        <w:t>: 19.00 uur – 22.00 uur</w:t>
      </w:r>
    </w:p>
    <w:p w14:paraId="50412D24" w14:textId="77777777" w:rsidR="004D0580" w:rsidRPr="0051280E" w:rsidRDefault="008F6007" w:rsidP="004D0580">
      <w:pPr>
        <w:ind w:left="397"/>
        <w:rPr>
          <w:sz w:val="20"/>
          <w:szCs w:val="20"/>
        </w:rPr>
      </w:pPr>
      <w:r w:rsidRPr="0051280E">
        <w:rPr>
          <w:sz w:val="20"/>
          <w:szCs w:val="20"/>
        </w:rPr>
        <w:t>d</w:t>
      </w:r>
      <w:r w:rsidR="004D0580" w:rsidRPr="0051280E">
        <w:rPr>
          <w:sz w:val="20"/>
          <w:szCs w:val="20"/>
        </w:rPr>
        <w:t>onderdag</w:t>
      </w:r>
      <w:r w:rsidR="004D0580" w:rsidRPr="0051280E">
        <w:rPr>
          <w:sz w:val="20"/>
          <w:szCs w:val="20"/>
        </w:rPr>
        <w:tab/>
        <w:t>: 19.00 uur – 22.00 uur</w:t>
      </w:r>
    </w:p>
    <w:p w14:paraId="50412D25" w14:textId="77777777" w:rsidR="004D0580" w:rsidRPr="0051280E" w:rsidRDefault="008F6007" w:rsidP="004D0580">
      <w:pPr>
        <w:ind w:left="397"/>
        <w:rPr>
          <w:sz w:val="20"/>
          <w:szCs w:val="20"/>
        </w:rPr>
      </w:pPr>
      <w:r w:rsidRPr="0051280E">
        <w:rPr>
          <w:sz w:val="20"/>
          <w:szCs w:val="20"/>
        </w:rPr>
        <w:t>v</w:t>
      </w:r>
      <w:r w:rsidR="004D0580" w:rsidRPr="0051280E">
        <w:rPr>
          <w:sz w:val="20"/>
          <w:szCs w:val="20"/>
        </w:rPr>
        <w:t>rijdag</w:t>
      </w:r>
      <w:r w:rsidR="004D0580" w:rsidRPr="0051280E">
        <w:rPr>
          <w:sz w:val="20"/>
          <w:szCs w:val="20"/>
        </w:rPr>
        <w:tab/>
        <w:t>: 19.00 uur – 24.00 uur</w:t>
      </w:r>
    </w:p>
    <w:p w14:paraId="50412D26" w14:textId="77777777" w:rsidR="004D0580" w:rsidRPr="0051280E" w:rsidRDefault="008F6007" w:rsidP="004D0580">
      <w:pPr>
        <w:ind w:left="397"/>
        <w:rPr>
          <w:sz w:val="20"/>
          <w:szCs w:val="20"/>
        </w:rPr>
      </w:pPr>
      <w:r w:rsidRPr="0051280E">
        <w:rPr>
          <w:sz w:val="20"/>
          <w:szCs w:val="20"/>
        </w:rPr>
        <w:t>z</w:t>
      </w:r>
      <w:r w:rsidR="004D0580" w:rsidRPr="0051280E">
        <w:rPr>
          <w:sz w:val="20"/>
          <w:szCs w:val="20"/>
        </w:rPr>
        <w:t>aterdag</w:t>
      </w:r>
      <w:r w:rsidR="004D0580" w:rsidRPr="0051280E">
        <w:rPr>
          <w:sz w:val="20"/>
          <w:szCs w:val="20"/>
        </w:rPr>
        <w:tab/>
        <w:t>: 09.00 uur – 24.00 uur</w:t>
      </w:r>
    </w:p>
    <w:p w14:paraId="50412D27" w14:textId="77777777" w:rsidR="004D0580" w:rsidRPr="0051280E" w:rsidRDefault="008F6007" w:rsidP="004D0580">
      <w:pPr>
        <w:ind w:left="397"/>
        <w:rPr>
          <w:sz w:val="20"/>
          <w:szCs w:val="20"/>
        </w:rPr>
      </w:pPr>
      <w:r w:rsidRPr="0051280E">
        <w:rPr>
          <w:sz w:val="20"/>
          <w:szCs w:val="20"/>
        </w:rPr>
        <w:t>z</w:t>
      </w:r>
      <w:r w:rsidR="004D0580" w:rsidRPr="0051280E">
        <w:rPr>
          <w:sz w:val="20"/>
          <w:szCs w:val="20"/>
        </w:rPr>
        <w:t>ondag</w:t>
      </w:r>
      <w:r w:rsidR="004D0580" w:rsidRPr="0051280E">
        <w:rPr>
          <w:sz w:val="20"/>
          <w:szCs w:val="20"/>
        </w:rPr>
        <w:tab/>
        <w:t>: 09.00 uur – 18.00 uur</w:t>
      </w:r>
    </w:p>
    <w:p w14:paraId="50412D28" w14:textId="77777777" w:rsidR="008F6007" w:rsidRPr="0051280E" w:rsidRDefault="008F6007" w:rsidP="004D0580">
      <w:pPr>
        <w:ind w:left="397"/>
        <w:rPr>
          <w:sz w:val="20"/>
          <w:szCs w:val="20"/>
        </w:rPr>
      </w:pPr>
      <w:r w:rsidRPr="0051280E">
        <w:rPr>
          <w:sz w:val="20"/>
          <w:szCs w:val="20"/>
        </w:rPr>
        <w:t>NB: de openingstijden zijn de maximaal mogelijke tijden. De daadwerkelijke tijden zijn afhankelijk van het al dan niet gespeeld worden van wedstrijden of het georganiseerd worden van activiteiten.</w:t>
      </w:r>
    </w:p>
    <w:p w14:paraId="50412D29" w14:textId="77777777" w:rsidR="00322D7E" w:rsidRPr="0051280E" w:rsidRDefault="00322D7E" w:rsidP="00322D7E">
      <w:pPr>
        <w:numPr>
          <w:ilvl w:val="0"/>
          <w:numId w:val="8"/>
        </w:numPr>
        <w:rPr>
          <w:sz w:val="20"/>
          <w:szCs w:val="20"/>
        </w:rPr>
      </w:pPr>
      <w:r w:rsidRPr="0051280E">
        <w:rPr>
          <w:sz w:val="20"/>
          <w:szCs w:val="20"/>
        </w:rPr>
        <w:t>Op de volgende tijdstippen wordt conform de gemeentelijke verordening alcohol geschonken:</w:t>
      </w:r>
      <w:r w:rsidRPr="0051280E">
        <w:rPr>
          <w:sz w:val="20"/>
          <w:szCs w:val="20"/>
        </w:rPr>
        <w:br/>
      </w:r>
      <w:r w:rsidR="004D0580" w:rsidRPr="0051280E">
        <w:rPr>
          <w:sz w:val="20"/>
          <w:szCs w:val="20"/>
        </w:rPr>
        <w:t>maandag</w:t>
      </w:r>
      <w:r w:rsidR="004D0580" w:rsidRPr="0051280E">
        <w:rPr>
          <w:sz w:val="20"/>
          <w:szCs w:val="20"/>
        </w:rPr>
        <w:tab/>
        <w:t>: gesloten</w:t>
      </w:r>
    </w:p>
    <w:p w14:paraId="50412D2A" w14:textId="77777777" w:rsidR="008F6007" w:rsidRPr="0051280E" w:rsidRDefault="008F6007" w:rsidP="008F6007">
      <w:pPr>
        <w:ind w:left="397"/>
        <w:rPr>
          <w:sz w:val="20"/>
          <w:szCs w:val="20"/>
        </w:rPr>
      </w:pPr>
      <w:r w:rsidRPr="0051280E">
        <w:rPr>
          <w:sz w:val="20"/>
          <w:szCs w:val="20"/>
        </w:rPr>
        <w:t>dinsdag</w:t>
      </w:r>
      <w:r w:rsidRPr="0051280E">
        <w:rPr>
          <w:sz w:val="20"/>
          <w:szCs w:val="20"/>
        </w:rPr>
        <w:tab/>
        <w:t>: 19.30 uur – 22.00 uur</w:t>
      </w:r>
    </w:p>
    <w:p w14:paraId="50412D2B" w14:textId="77777777" w:rsidR="008F6007" w:rsidRPr="0051280E" w:rsidRDefault="008F6007" w:rsidP="008F6007">
      <w:pPr>
        <w:ind w:left="397"/>
        <w:rPr>
          <w:sz w:val="20"/>
          <w:szCs w:val="20"/>
        </w:rPr>
      </w:pPr>
      <w:r w:rsidRPr="0051280E">
        <w:rPr>
          <w:sz w:val="20"/>
          <w:szCs w:val="20"/>
        </w:rPr>
        <w:t>woensdag</w:t>
      </w:r>
      <w:r w:rsidRPr="0051280E">
        <w:rPr>
          <w:sz w:val="20"/>
          <w:szCs w:val="20"/>
        </w:rPr>
        <w:tab/>
        <w:t>: 19.30 uur – 22.00 uur</w:t>
      </w:r>
    </w:p>
    <w:p w14:paraId="50412D2C" w14:textId="77777777" w:rsidR="008F6007" w:rsidRPr="0051280E" w:rsidRDefault="008F6007" w:rsidP="008F6007">
      <w:pPr>
        <w:ind w:left="397"/>
        <w:rPr>
          <w:sz w:val="20"/>
          <w:szCs w:val="20"/>
        </w:rPr>
      </w:pPr>
      <w:r w:rsidRPr="0051280E">
        <w:rPr>
          <w:sz w:val="20"/>
          <w:szCs w:val="20"/>
        </w:rPr>
        <w:t>donderdag</w:t>
      </w:r>
      <w:r w:rsidRPr="0051280E">
        <w:rPr>
          <w:sz w:val="20"/>
          <w:szCs w:val="20"/>
        </w:rPr>
        <w:tab/>
        <w:t>: 19.30 uur – 22.00 uur</w:t>
      </w:r>
    </w:p>
    <w:p w14:paraId="50412D2D" w14:textId="77777777" w:rsidR="008F6007" w:rsidRPr="0051280E" w:rsidRDefault="008F6007" w:rsidP="008F6007">
      <w:pPr>
        <w:ind w:left="397"/>
        <w:rPr>
          <w:sz w:val="20"/>
          <w:szCs w:val="20"/>
        </w:rPr>
      </w:pPr>
      <w:r w:rsidRPr="0051280E">
        <w:rPr>
          <w:sz w:val="20"/>
          <w:szCs w:val="20"/>
        </w:rPr>
        <w:t>vrijdag</w:t>
      </w:r>
      <w:r w:rsidRPr="0051280E">
        <w:rPr>
          <w:sz w:val="20"/>
          <w:szCs w:val="20"/>
        </w:rPr>
        <w:tab/>
        <w:t>: 20.00 uur – 24.00 uur</w:t>
      </w:r>
    </w:p>
    <w:p w14:paraId="50412D2E" w14:textId="77777777" w:rsidR="008F6007" w:rsidRPr="0051280E" w:rsidRDefault="008F6007" w:rsidP="008F6007">
      <w:pPr>
        <w:ind w:left="397"/>
        <w:rPr>
          <w:sz w:val="20"/>
          <w:szCs w:val="20"/>
        </w:rPr>
      </w:pPr>
      <w:r w:rsidRPr="0051280E">
        <w:rPr>
          <w:sz w:val="20"/>
          <w:szCs w:val="20"/>
        </w:rPr>
        <w:t>zaterdag</w:t>
      </w:r>
      <w:r w:rsidRPr="0051280E">
        <w:rPr>
          <w:sz w:val="20"/>
          <w:szCs w:val="20"/>
        </w:rPr>
        <w:tab/>
        <w:t>: 09.00 uur – 24.00 uur</w:t>
      </w:r>
    </w:p>
    <w:p w14:paraId="50412D2F" w14:textId="77777777" w:rsidR="008F6007" w:rsidRPr="0051280E" w:rsidRDefault="008F6007" w:rsidP="008F6007">
      <w:pPr>
        <w:ind w:left="397"/>
        <w:rPr>
          <w:sz w:val="20"/>
          <w:szCs w:val="20"/>
        </w:rPr>
      </w:pPr>
      <w:r w:rsidRPr="0051280E">
        <w:rPr>
          <w:sz w:val="20"/>
          <w:szCs w:val="20"/>
        </w:rPr>
        <w:t>zondag</w:t>
      </w:r>
      <w:r w:rsidRPr="0051280E">
        <w:rPr>
          <w:sz w:val="20"/>
          <w:szCs w:val="20"/>
        </w:rPr>
        <w:tab/>
        <w:t>: 09.00 uur – 18.00 uur</w:t>
      </w:r>
    </w:p>
    <w:p w14:paraId="50412D30" w14:textId="77777777" w:rsidR="008F6007" w:rsidRPr="0051280E" w:rsidRDefault="008F6007" w:rsidP="008F6007">
      <w:pPr>
        <w:ind w:left="397"/>
        <w:rPr>
          <w:sz w:val="20"/>
          <w:szCs w:val="20"/>
        </w:rPr>
      </w:pPr>
      <w:r w:rsidRPr="0051280E">
        <w:rPr>
          <w:sz w:val="20"/>
          <w:szCs w:val="20"/>
        </w:rPr>
        <w:t>NB: de tijden zijn de maximaal toelaatbare tijden, e.e.a. afhankelijk van het tijdstip waarop wedstrijden beginnen / eindigen en of er al dan niet activiteiten worden georganiseerd.</w:t>
      </w:r>
    </w:p>
    <w:p w14:paraId="50412D31" w14:textId="77777777" w:rsidR="00322D7E" w:rsidRPr="0051280E" w:rsidRDefault="00322D7E" w:rsidP="00322D7E">
      <w:pPr>
        <w:rPr>
          <w:sz w:val="20"/>
          <w:szCs w:val="20"/>
        </w:rPr>
      </w:pPr>
    </w:p>
    <w:p w14:paraId="50412D32" w14:textId="77777777" w:rsidR="00322D7E" w:rsidRPr="0051280E" w:rsidRDefault="00322D7E" w:rsidP="00322D7E">
      <w:pPr>
        <w:rPr>
          <w:sz w:val="20"/>
          <w:szCs w:val="20"/>
        </w:rPr>
      </w:pPr>
    </w:p>
    <w:p w14:paraId="50412D33" w14:textId="77777777" w:rsidR="00322D7E" w:rsidRPr="0051280E" w:rsidRDefault="00322D7E" w:rsidP="00322D7E">
      <w:pPr>
        <w:pStyle w:val="Kop1"/>
        <w:spacing w:before="0" w:after="0"/>
        <w:ind w:left="1410" w:hanging="1410"/>
        <w:rPr>
          <w:rFonts w:asciiTheme="minorHAnsi" w:hAnsiTheme="minorHAnsi"/>
          <w:b/>
          <w:bCs/>
          <w:i/>
          <w:iCs/>
          <w:sz w:val="20"/>
          <w:szCs w:val="20"/>
        </w:rPr>
      </w:pPr>
      <w:r w:rsidRPr="0051280E">
        <w:rPr>
          <w:rFonts w:asciiTheme="minorHAnsi" w:hAnsiTheme="minorHAnsi"/>
          <w:b/>
          <w:bCs/>
          <w:i/>
          <w:iCs/>
          <w:sz w:val="20"/>
          <w:szCs w:val="20"/>
        </w:rPr>
        <w:t>Artikel 7 - Kwalificatienormen en instructie verantwoord alcohol schenken voor barvrijwilligers</w:t>
      </w:r>
    </w:p>
    <w:p w14:paraId="50412D34" w14:textId="77777777" w:rsidR="00322D7E" w:rsidRPr="0051280E" w:rsidRDefault="00322D7E" w:rsidP="00322D7E">
      <w:pPr>
        <w:rPr>
          <w:sz w:val="20"/>
          <w:szCs w:val="20"/>
        </w:rPr>
      </w:pPr>
    </w:p>
    <w:p w14:paraId="50412D35" w14:textId="77777777" w:rsidR="00322D7E" w:rsidRPr="0051280E" w:rsidRDefault="00322D7E" w:rsidP="00322D7E">
      <w:pPr>
        <w:pStyle w:val="Plattetekst2"/>
        <w:spacing w:line="240" w:lineRule="auto"/>
        <w:rPr>
          <w:rFonts w:asciiTheme="minorHAnsi" w:hAnsiTheme="minorHAnsi"/>
          <w:szCs w:val="20"/>
        </w:rPr>
      </w:pPr>
      <w:r w:rsidRPr="0051280E">
        <w:rPr>
          <w:rFonts w:asciiTheme="minorHAnsi" w:hAnsiTheme="minorHAnsi"/>
          <w:szCs w:val="20"/>
        </w:rPr>
        <w:t>Voor de barvrijwilligers zijn de volgende kwalificatienormen vastgesteld:</w:t>
      </w:r>
    </w:p>
    <w:p w14:paraId="50412D36" w14:textId="77777777" w:rsidR="00322D7E" w:rsidRPr="0051280E" w:rsidRDefault="00322D7E" w:rsidP="00322D7E">
      <w:pPr>
        <w:pStyle w:val="Plattetekst2"/>
        <w:numPr>
          <w:ilvl w:val="0"/>
          <w:numId w:val="10"/>
        </w:numPr>
        <w:spacing w:line="240" w:lineRule="auto"/>
        <w:rPr>
          <w:rFonts w:asciiTheme="minorHAnsi" w:hAnsiTheme="minorHAnsi"/>
          <w:szCs w:val="20"/>
        </w:rPr>
      </w:pPr>
      <w:r w:rsidRPr="0051280E">
        <w:rPr>
          <w:rFonts w:asciiTheme="minorHAnsi" w:hAnsiTheme="minorHAnsi"/>
          <w:szCs w:val="20"/>
        </w:rPr>
        <w:t>Barvrijwilligers zijn tenminste 18 jaar oud (advies NOC*NSF, wettelijke eis is 16 jaar);</w:t>
      </w:r>
    </w:p>
    <w:p w14:paraId="50412D37" w14:textId="77777777" w:rsidR="00322D7E" w:rsidRPr="0051280E" w:rsidRDefault="00322D7E" w:rsidP="00322D7E">
      <w:pPr>
        <w:numPr>
          <w:ilvl w:val="0"/>
          <w:numId w:val="10"/>
        </w:numPr>
        <w:rPr>
          <w:sz w:val="20"/>
          <w:szCs w:val="20"/>
        </w:rPr>
      </w:pPr>
      <w:r w:rsidRPr="0051280E">
        <w:rPr>
          <w:sz w:val="20"/>
          <w:szCs w:val="20"/>
        </w:rPr>
        <w:t>Zij hebben een instructie verantwoord alcohol schenken gevolgd;</w:t>
      </w:r>
    </w:p>
    <w:p w14:paraId="50412D38" w14:textId="77777777" w:rsidR="00322D7E" w:rsidRPr="0051280E" w:rsidRDefault="00322D7E" w:rsidP="00322D7E">
      <w:pPr>
        <w:numPr>
          <w:ilvl w:val="0"/>
          <w:numId w:val="10"/>
        </w:numPr>
        <w:rPr>
          <w:sz w:val="20"/>
          <w:szCs w:val="20"/>
        </w:rPr>
      </w:pPr>
      <w:r w:rsidRPr="0051280E">
        <w:rPr>
          <w:sz w:val="20"/>
          <w:szCs w:val="20"/>
        </w:rPr>
        <w:t>Zij staan als zodanig bij de vereniging geregistreerd;</w:t>
      </w:r>
    </w:p>
    <w:p w14:paraId="50412D39" w14:textId="77777777" w:rsidR="00322D7E" w:rsidRPr="0051280E" w:rsidRDefault="00322D7E" w:rsidP="00322D7E">
      <w:pPr>
        <w:widowControl w:val="0"/>
        <w:numPr>
          <w:ilvl w:val="0"/>
          <w:numId w:val="10"/>
        </w:numPr>
        <w:autoSpaceDE w:val="0"/>
        <w:autoSpaceDN w:val="0"/>
        <w:adjustRightInd w:val="0"/>
        <w:rPr>
          <w:sz w:val="20"/>
          <w:szCs w:val="20"/>
        </w:rPr>
      </w:pPr>
      <w:r w:rsidRPr="0051280E">
        <w:rPr>
          <w:sz w:val="20"/>
          <w:szCs w:val="20"/>
        </w:rPr>
        <w:t>Zij zijn betrokken bij de vereniging, als lid, dan wel anderszins (bijvoorbeeld als ouder of verzorger van minderjarige verenigingsleden).</w:t>
      </w:r>
    </w:p>
    <w:p w14:paraId="50412D3A" w14:textId="77777777" w:rsidR="00322D7E" w:rsidRPr="0051280E" w:rsidRDefault="00322D7E" w:rsidP="00322D7E">
      <w:pPr>
        <w:rPr>
          <w:sz w:val="20"/>
          <w:szCs w:val="20"/>
        </w:rPr>
      </w:pPr>
    </w:p>
    <w:p w14:paraId="50412D3B" w14:textId="77777777" w:rsidR="00322D7E" w:rsidRPr="0051280E" w:rsidRDefault="00322D7E" w:rsidP="00322D7E">
      <w:pPr>
        <w:rPr>
          <w:rFonts w:cs="Arial"/>
          <w:sz w:val="20"/>
          <w:szCs w:val="20"/>
        </w:rPr>
      </w:pPr>
      <w:r w:rsidRPr="0051280E">
        <w:rPr>
          <w:rFonts w:cs="Arial"/>
          <w:sz w:val="20"/>
          <w:szCs w:val="20"/>
        </w:rPr>
        <w:t xml:space="preserve">Een online instructie verantwoord alcoholschenken kunnen barvrijwilligers verkrijgen via de website van een sportbond of via </w:t>
      </w:r>
      <w:hyperlink r:id="rId10" w:history="1">
        <w:r w:rsidRPr="0051280E">
          <w:rPr>
            <w:rStyle w:val="Hyperlink"/>
            <w:rFonts w:cs="Arial"/>
            <w:sz w:val="20"/>
            <w:szCs w:val="20"/>
          </w:rPr>
          <w:t>www.nocnsf.nl/IVA</w:t>
        </w:r>
      </w:hyperlink>
      <w:r w:rsidRPr="0051280E">
        <w:rPr>
          <w:rFonts w:cs="Arial"/>
          <w:sz w:val="20"/>
          <w:szCs w:val="20"/>
        </w:rPr>
        <w:t xml:space="preserve"> . Daarnaast kan een ter zake deskundige ook een instructie geven aan barvrijwilligers. Een kopie van de certificaten IVA of een registratielijst van de barvrijwilligers die de instructie gevolgd hebben dient in de kantine aanwezig te zijn.</w:t>
      </w:r>
    </w:p>
    <w:p w14:paraId="50412D3C" w14:textId="77777777" w:rsidR="00322D7E" w:rsidRPr="0051280E" w:rsidRDefault="00322D7E" w:rsidP="00322D7E">
      <w:pPr>
        <w:pStyle w:val="Kop1"/>
        <w:spacing w:before="0" w:after="0"/>
        <w:rPr>
          <w:rFonts w:asciiTheme="minorHAnsi" w:hAnsiTheme="minorHAnsi"/>
          <w:sz w:val="20"/>
          <w:szCs w:val="20"/>
        </w:rPr>
      </w:pPr>
    </w:p>
    <w:p w14:paraId="50412D3D" w14:textId="77777777" w:rsidR="00322D7E" w:rsidRPr="0051280E" w:rsidRDefault="00322D7E" w:rsidP="00322D7E">
      <w:pPr>
        <w:pStyle w:val="Kop1"/>
        <w:spacing w:before="0" w:after="0"/>
        <w:rPr>
          <w:rFonts w:asciiTheme="minorHAnsi" w:hAnsiTheme="minorHAnsi"/>
          <w:sz w:val="20"/>
          <w:szCs w:val="20"/>
        </w:rPr>
      </w:pPr>
    </w:p>
    <w:p w14:paraId="50412D3E" w14:textId="77777777" w:rsidR="00322D7E" w:rsidRPr="0051280E" w:rsidRDefault="00322D7E" w:rsidP="00322D7E">
      <w:pPr>
        <w:pStyle w:val="Kop1"/>
        <w:spacing w:before="0" w:after="0"/>
        <w:rPr>
          <w:rFonts w:asciiTheme="minorHAnsi" w:hAnsiTheme="minorHAnsi"/>
          <w:b/>
          <w:bCs/>
          <w:i/>
          <w:iCs/>
          <w:sz w:val="20"/>
          <w:szCs w:val="20"/>
        </w:rPr>
      </w:pPr>
      <w:r w:rsidRPr="0051280E">
        <w:rPr>
          <w:rFonts w:asciiTheme="minorHAnsi" w:hAnsiTheme="minorHAnsi"/>
          <w:b/>
          <w:bCs/>
          <w:i/>
          <w:iCs/>
          <w:sz w:val="20"/>
          <w:szCs w:val="20"/>
        </w:rPr>
        <w:t>Artikel 8 - Voorlichting</w:t>
      </w:r>
    </w:p>
    <w:p w14:paraId="50412D3F" w14:textId="77777777" w:rsidR="00322D7E" w:rsidRPr="0051280E" w:rsidRDefault="00322D7E" w:rsidP="00322D7E">
      <w:pPr>
        <w:rPr>
          <w:sz w:val="20"/>
          <w:szCs w:val="20"/>
        </w:rPr>
      </w:pPr>
    </w:p>
    <w:p w14:paraId="50412D40" w14:textId="77777777" w:rsidR="00322D7E" w:rsidRPr="0051280E" w:rsidRDefault="00322D7E" w:rsidP="00322D7E">
      <w:pPr>
        <w:numPr>
          <w:ilvl w:val="0"/>
          <w:numId w:val="1"/>
        </w:numPr>
        <w:rPr>
          <w:sz w:val="20"/>
          <w:szCs w:val="20"/>
        </w:rPr>
      </w:pPr>
      <w:r w:rsidRPr="0051280E">
        <w:rPr>
          <w:sz w:val="20"/>
          <w:szCs w:val="20"/>
        </w:rPr>
        <w:t xml:space="preserve">Schenktijden, leeftijdsgrenzen (artikel 2 lid1, 2 en 3)en huis- en gedragsregels worden goed zichtbaar in de kantine opgehangen. </w:t>
      </w:r>
    </w:p>
    <w:p w14:paraId="50412D41" w14:textId="77777777" w:rsidR="00322D7E" w:rsidRPr="0051280E" w:rsidRDefault="00322D7E" w:rsidP="00322D7E">
      <w:pPr>
        <w:numPr>
          <w:ilvl w:val="0"/>
          <w:numId w:val="1"/>
        </w:numPr>
        <w:rPr>
          <w:sz w:val="20"/>
          <w:szCs w:val="20"/>
        </w:rPr>
      </w:pPr>
      <w:r w:rsidRPr="0051280E">
        <w:rPr>
          <w:sz w:val="20"/>
          <w:szCs w:val="20"/>
        </w:rPr>
        <w:t xml:space="preserve">Het bestuur onderschrijft de Reclamecode voor alcoholhoudende dranken van de STIVA. In deze code staan regels omtrent reclame-uitingen voor alcoholhoudende dranken. </w:t>
      </w:r>
    </w:p>
    <w:p w14:paraId="50412D42" w14:textId="77777777" w:rsidR="00322D7E" w:rsidRPr="0051280E" w:rsidRDefault="00322D7E" w:rsidP="00322D7E">
      <w:pPr>
        <w:rPr>
          <w:sz w:val="20"/>
          <w:szCs w:val="20"/>
        </w:rPr>
      </w:pPr>
    </w:p>
    <w:p w14:paraId="50412D43" w14:textId="77777777" w:rsidR="00322D7E" w:rsidRPr="0051280E" w:rsidRDefault="00322D7E" w:rsidP="00322D7E">
      <w:pPr>
        <w:rPr>
          <w:sz w:val="20"/>
          <w:szCs w:val="20"/>
        </w:rPr>
      </w:pPr>
    </w:p>
    <w:p w14:paraId="50412D44" w14:textId="77777777" w:rsidR="00322D7E" w:rsidRPr="0051280E" w:rsidRDefault="00322D7E" w:rsidP="00322D7E">
      <w:pPr>
        <w:pStyle w:val="Kop1"/>
        <w:spacing w:before="0" w:after="0"/>
        <w:rPr>
          <w:rFonts w:asciiTheme="minorHAnsi" w:hAnsiTheme="minorHAnsi"/>
          <w:b/>
          <w:bCs/>
          <w:i/>
          <w:iCs/>
          <w:sz w:val="20"/>
          <w:szCs w:val="20"/>
        </w:rPr>
      </w:pPr>
      <w:r w:rsidRPr="0051280E">
        <w:rPr>
          <w:rFonts w:asciiTheme="minorHAnsi" w:hAnsiTheme="minorHAnsi"/>
          <w:b/>
          <w:bCs/>
          <w:i/>
          <w:iCs/>
          <w:sz w:val="20"/>
          <w:szCs w:val="20"/>
        </w:rPr>
        <w:t>Artikel 9 - Handhaving, klachtenprocedure en sancties</w:t>
      </w:r>
    </w:p>
    <w:p w14:paraId="50412D45" w14:textId="77777777" w:rsidR="00322D7E" w:rsidRPr="0051280E" w:rsidRDefault="00322D7E" w:rsidP="00322D7E">
      <w:pPr>
        <w:rPr>
          <w:sz w:val="20"/>
          <w:szCs w:val="20"/>
        </w:rPr>
      </w:pPr>
    </w:p>
    <w:p w14:paraId="50412D46" w14:textId="77777777" w:rsidR="00322D7E" w:rsidRPr="0051280E" w:rsidRDefault="00322D7E" w:rsidP="00322D7E">
      <w:pPr>
        <w:numPr>
          <w:ilvl w:val="0"/>
          <w:numId w:val="2"/>
        </w:numPr>
        <w:rPr>
          <w:sz w:val="20"/>
          <w:szCs w:val="20"/>
        </w:rPr>
      </w:pPr>
      <w:r w:rsidRPr="0051280E">
        <w:rPr>
          <w:sz w:val="20"/>
          <w:szCs w:val="20"/>
        </w:rPr>
        <w:t>Klachten over de toepassing van de artikelen 1 tot en met 8 van dit reglement dienen onverwijld ter kennis te worden gebracht van het bestuur van de vereniging.</w:t>
      </w:r>
    </w:p>
    <w:p w14:paraId="50412D47" w14:textId="77777777" w:rsidR="00322D7E" w:rsidRPr="0051280E" w:rsidRDefault="00322D7E" w:rsidP="00322D7E">
      <w:pPr>
        <w:numPr>
          <w:ilvl w:val="0"/>
          <w:numId w:val="2"/>
        </w:numPr>
        <w:rPr>
          <w:sz w:val="20"/>
          <w:szCs w:val="20"/>
        </w:rPr>
      </w:pPr>
      <w:r w:rsidRPr="0051280E">
        <w:rPr>
          <w:sz w:val="20"/>
          <w:szCs w:val="20"/>
        </w:rPr>
        <w:t xml:space="preserve">Uit hoofde van zijn verantwoordelijkheid voor de naleving zal het bestuur bij overtreding van (één van) de regels uit dit reglement ten opzichte van betrokkene(n), zijnde de consument dan wel de verstrekker (leidinggevende of de barvrijwilliger) gebruik maken van zijn sanctiebevoegdheden op grond van de statuten en het huishoudelijk reglement. Het bestuur verifieert de klacht, hoort zo nodig de klager en treft </w:t>
      </w:r>
      <w:r w:rsidRPr="0051280E">
        <w:rPr>
          <w:sz w:val="20"/>
          <w:szCs w:val="20"/>
        </w:rPr>
        <w:lastRenderedPageBreak/>
        <w:t>bij gegrondbevinding van de klacht binnen twee maanden maatregelen om herhaling te voorkomen. Het bestuur brengt het resultaat van de afweging ter kennis van de indiener van de klacht.</w:t>
      </w:r>
    </w:p>
    <w:p w14:paraId="50412D48" w14:textId="77777777" w:rsidR="00322D7E" w:rsidRPr="0051280E" w:rsidRDefault="00322D7E" w:rsidP="00322D7E">
      <w:pPr>
        <w:numPr>
          <w:ilvl w:val="0"/>
          <w:numId w:val="2"/>
        </w:numPr>
        <w:rPr>
          <w:iCs/>
          <w:sz w:val="20"/>
          <w:szCs w:val="20"/>
        </w:rPr>
      </w:pPr>
      <w:r w:rsidRPr="0051280E">
        <w:rPr>
          <w:sz w:val="20"/>
          <w:szCs w:val="20"/>
        </w:rPr>
        <w:t>Een ieder kan gegronde klachten over de overtreding(en) van de Drank- en Horecawet indienen bij de gemeente.</w:t>
      </w:r>
    </w:p>
    <w:p w14:paraId="50412D49" w14:textId="77777777" w:rsidR="00322D7E" w:rsidRPr="0051280E" w:rsidRDefault="00322D7E" w:rsidP="00322D7E">
      <w:pPr>
        <w:rPr>
          <w:sz w:val="20"/>
          <w:szCs w:val="20"/>
        </w:rPr>
      </w:pPr>
    </w:p>
    <w:p w14:paraId="50412D4A" w14:textId="77777777" w:rsidR="00322D7E" w:rsidRPr="0051280E" w:rsidRDefault="00322D7E" w:rsidP="00322D7E">
      <w:pPr>
        <w:rPr>
          <w:sz w:val="20"/>
          <w:szCs w:val="20"/>
        </w:rPr>
      </w:pPr>
    </w:p>
    <w:p w14:paraId="50412D4B" w14:textId="77777777" w:rsidR="00322D7E" w:rsidRPr="0051280E" w:rsidRDefault="00322D7E" w:rsidP="00322D7E">
      <w:pPr>
        <w:rPr>
          <w:bCs/>
          <w:iCs/>
          <w:sz w:val="20"/>
          <w:szCs w:val="20"/>
          <w:u w:val="single"/>
        </w:rPr>
      </w:pPr>
      <w:r w:rsidRPr="0051280E">
        <w:rPr>
          <w:bCs/>
          <w:iCs/>
          <w:sz w:val="20"/>
          <w:szCs w:val="20"/>
          <w:u w:val="single"/>
        </w:rPr>
        <w:t>Paragraaf 3 - Paracommercie-bepalingen</w:t>
      </w:r>
    </w:p>
    <w:p w14:paraId="50412D4C" w14:textId="77777777" w:rsidR="00322D7E" w:rsidRPr="0051280E" w:rsidRDefault="00322D7E" w:rsidP="00322D7E">
      <w:pPr>
        <w:rPr>
          <w:sz w:val="20"/>
          <w:szCs w:val="20"/>
        </w:rPr>
      </w:pPr>
    </w:p>
    <w:p w14:paraId="50412D4D" w14:textId="77777777" w:rsidR="00322D7E" w:rsidRPr="0051280E" w:rsidRDefault="00322D7E" w:rsidP="00322D7E">
      <w:pPr>
        <w:rPr>
          <w:sz w:val="20"/>
          <w:szCs w:val="20"/>
        </w:rPr>
      </w:pPr>
    </w:p>
    <w:p w14:paraId="50412D4E" w14:textId="77777777" w:rsidR="00322D7E" w:rsidRPr="0051280E" w:rsidRDefault="00322D7E" w:rsidP="00322D7E">
      <w:pPr>
        <w:pStyle w:val="Koptekst"/>
        <w:tabs>
          <w:tab w:val="clear" w:pos="4536"/>
          <w:tab w:val="clear" w:pos="9072"/>
        </w:tabs>
        <w:rPr>
          <w:rFonts w:asciiTheme="minorHAnsi" w:hAnsiTheme="minorHAnsi"/>
          <w:b/>
          <w:bCs/>
          <w:i/>
          <w:iCs/>
          <w:sz w:val="20"/>
          <w:szCs w:val="20"/>
          <w:lang w:val="nl-NL"/>
        </w:rPr>
      </w:pPr>
      <w:r w:rsidRPr="0051280E">
        <w:rPr>
          <w:rFonts w:asciiTheme="minorHAnsi" w:hAnsiTheme="minorHAnsi"/>
          <w:b/>
          <w:bCs/>
          <w:i/>
          <w:iCs/>
          <w:sz w:val="20"/>
          <w:szCs w:val="20"/>
          <w:lang w:val="nl-NL"/>
        </w:rPr>
        <w:t>Artikel 10 - Toegelaten horeca-activiteiten</w:t>
      </w:r>
    </w:p>
    <w:p w14:paraId="50412D4F"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p>
    <w:p w14:paraId="50412D50" w14:textId="77777777" w:rsidR="00322D7E" w:rsidRPr="0051280E" w:rsidRDefault="00322D7E" w:rsidP="00322D7E">
      <w:pPr>
        <w:numPr>
          <w:ilvl w:val="0"/>
          <w:numId w:val="3"/>
        </w:numPr>
        <w:ind w:left="357" w:hanging="357"/>
        <w:rPr>
          <w:color w:val="000000"/>
          <w:sz w:val="20"/>
          <w:szCs w:val="20"/>
        </w:rPr>
      </w:pPr>
      <w:r w:rsidRPr="0051280E">
        <w:rPr>
          <w:color w:val="000000"/>
          <w:sz w:val="20"/>
          <w:szCs w:val="20"/>
        </w:rPr>
        <w:t>De sportvereniging oefent slechts horeca-activiteiten uit met inachtneming van het hierna onder 2. en 3. bepaalde. De sportvereniging oefent geen horeca-activiteiten uit ten behoeve van bijeenkomsten die worden gehouden wegens gebeurtenissen in de privésfeer van leden en bijeenkomsten voor niet-leden. Het bestuur ziet hierop toe.</w:t>
      </w:r>
    </w:p>
    <w:p w14:paraId="50412D51" w14:textId="77777777" w:rsidR="00322D7E" w:rsidRPr="0051280E" w:rsidRDefault="00322D7E" w:rsidP="00322D7E">
      <w:pPr>
        <w:numPr>
          <w:ilvl w:val="0"/>
          <w:numId w:val="3"/>
        </w:numPr>
        <w:ind w:left="357" w:hanging="357"/>
        <w:rPr>
          <w:color w:val="000000"/>
          <w:sz w:val="20"/>
          <w:szCs w:val="20"/>
        </w:rPr>
      </w:pPr>
      <w:r w:rsidRPr="0051280E">
        <w:rPr>
          <w:color w:val="000000"/>
          <w:sz w:val="20"/>
          <w:szCs w:val="20"/>
        </w:rPr>
        <w:t>De horeca-activiteiten worden door de sportvereniging slechts uitgeoefend ten aanzien van personen die bij de activiteiten van de sportvereniging in de ruimste zin van het woord betrokken zijn, met inachtneming van het hierna onder 3. bepaalde.</w:t>
      </w:r>
    </w:p>
    <w:p w14:paraId="50412D52" w14:textId="77777777" w:rsidR="00322D7E" w:rsidRPr="0051280E" w:rsidRDefault="00322D7E" w:rsidP="00322D7E">
      <w:pPr>
        <w:numPr>
          <w:ilvl w:val="0"/>
          <w:numId w:val="3"/>
        </w:numPr>
        <w:rPr>
          <w:sz w:val="20"/>
          <w:szCs w:val="20"/>
        </w:rPr>
      </w:pPr>
      <w:r w:rsidRPr="0051280E">
        <w:rPr>
          <w:sz w:val="20"/>
          <w:szCs w:val="20"/>
        </w:rPr>
        <w:t>Het uitoefenen van horeca-activiteiten door de sportvereniging jegens niet bij de vereniging aangesloten personen geschiedt uitsluitend in rechtstreeks verband met de activiteiten van de sportvereniging binnen het kader van haar doelstelling.</w:t>
      </w:r>
    </w:p>
    <w:p w14:paraId="50412D53" w14:textId="77777777" w:rsidR="00322D7E" w:rsidRPr="0051280E" w:rsidRDefault="00322D7E" w:rsidP="00322D7E">
      <w:pPr>
        <w:numPr>
          <w:ilvl w:val="0"/>
          <w:numId w:val="3"/>
        </w:numPr>
        <w:rPr>
          <w:color w:val="000000"/>
          <w:sz w:val="20"/>
          <w:szCs w:val="20"/>
        </w:rPr>
      </w:pPr>
      <w:r w:rsidRPr="0051280E">
        <w:rPr>
          <w:color w:val="000000"/>
          <w:sz w:val="20"/>
          <w:szCs w:val="20"/>
        </w:rPr>
        <w:t>Voor zover niet binnen de hiervoor genoemde doelstelling vallend, zal de sportkantine en/of de inventaris (met name het meubilair en het serviesgoed) niet door de sportvereniging aan derden worden verhuurd of ter beschikking worden gesteld.</w:t>
      </w:r>
    </w:p>
    <w:p w14:paraId="50412D54" w14:textId="77777777" w:rsidR="00322D7E" w:rsidRPr="0051280E" w:rsidRDefault="00322D7E" w:rsidP="00322D7E">
      <w:pPr>
        <w:ind w:left="374" w:hanging="374"/>
        <w:rPr>
          <w:color w:val="000000"/>
          <w:sz w:val="20"/>
          <w:szCs w:val="20"/>
        </w:rPr>
      </w:pPr>
      <w:r w:rsidRPr="0051280E">
        <w:rPr>
          <w:color w:val="000000"/>
          <w:sz w:val="20"/>
          <w:szCs w:val="20"/>
        </w:rPr>
        <w:t>5.</w:t>
      </w:r>
      <w:r w:rsidRPr="0051280E">
        <w:rPr>
          <w:color w:val="000000"/>
          <w:sz w:val="20"/>
          <w:szCs w:val="20"/>
        </w:rPr>
        <w:tab/>
        <w:t>Geen reclame mag worden gemaakt door de sportvereniging voor niet binnen de doelstelling vallende resp. andere horeca-activiteiten dan die welke zijn toegelaten als omschreven in dit artikel 10.</w:t>
      </w:r>
    </w:p>
    <w:p w14:paraId="50412D55" w14:textId="77777777" w:rsidR="00322D7E" w:rsidRPr="0051280E" w:rsidRDefault="00322D7E" w:rsidP="00322D7E">
      <w:pPr>
        <w:rPr>
          <w:sz w:val="20"/>
          <w:szCs w:val="20"/>
        </w:rPr>
      </w:pPr>
    </w:p>
    <w:p w14:paraId="50412D56" w14:textId="77777777" w:rsidR="00322D7E" w:rsidRPr="0051280E" w:rsidRDefault="00322D7E" w:rsidP="00322D7E">
      <w:pPr>
        <w:pStyle w:val="Koptekst"/>
        <w:tabs>
          <w:tab w:val="clear" w:pos="4536"/>
          <w:tab w:val="clear" w:pos="9072"/>
        </w:tabs>
        <w:rPr>
          <w:rFonts w:asciiTheme="minorHAnsi" w:hAnsiTheme="minorHAnsi"/>
          <w:b/>
          <w:sz w:val="20"/>
          <w:szCs w:val="20"/>
          <w:lang w:val="nl-NL"/>
        </w:rPr>
      </w:pPr>
    </w:p>
    <w:p w14:paraId="50412D57"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r w:rsidRPr="0051280E">
        <w:rPr>
          <w:rFonts w:asciiTheme="minorHAnsi" w:hAnsiTheme="minorHAnsi"/>
          <w:b/>
          <w:sz w:val="20"/>
          <w:szCs w:val="20"/>
          <w:lang w:val="nl-NL"/>
        </w:rPr>
        <w:t>Colofon</w:t>
      </w:r>
    </w:p>
    <w:p w14:paraId="50412D58"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p>
    <w:p w14:paraId="50412D59"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r w:rsidRPr="0051280E">
        <w:rPr>
          <w:rFonts w:asciiTheme="minorHAnsi" w:hAnsiTheme="minorHAnsi"/>
          <w:sz w:val="20"/>
          <w:szCs w:val="20"/>
          <w:lang w:val="nl-NL"/>
        </w:rPr>
        <w:t>Model Bestuursreglement ‘Alcohol in sportkantines’</w:t>
      </w:r>
    </w:p>
    <w:p w14:paraId="50412D5A"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p>
    <w:p w14:paraId="50412D5B"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r w:rsidRPr="0051280E">
        <w:rPr>
          <w:rFonts w:asciiTheme="minorHAnsi" w:hAnsiTheme="minorHAnsi"/>
          <w:sz w:val="20"/>
          <w:szCs w:val="20"/>
          <w:lang w:val="nl-NL"/>
        </w:rPr>
        <w:t>Samenstelling en redactie</w:t>
      </w:r>
    </w:p>
    <w:p w14:paraId="50412D5C"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r w:rsidRPr="0051280E">
        <w:rPr>
          <w:rFonts w:asciiTheme="minorHAnsi" w:hAnsiTheme="minorHAnsi"/>
          <w:sz w:val="20"/>
          <w:szCs w:val="20"/>
          <w:lang w:val="nl-NL"/>
        </w:rPr>
        <w:t xml:space="preserve">NOC*NSF </w:t>
      </w:r>
    </w:p>
    <w:p w14:paraId="50412D5D"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r w:rsidRPr="0051280E">
        <w:rPr>
          <w:rFonts w:asciiTheme="minorHAnsi" w:hAnsiTheme="minorHAnsi"/>
          <w:sz w:val="20"/>
          <w:szCs w:val="20"/>
          <w:lang w:val="nl-NL"/>
        </w:rPr>
        <w:t>VNG</w:t>
      </w:r>
    </w:p>
    <w:p w14:paraId="50412D5E"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p>
    <w:p w14:paraId="50412D5F"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r w:rsidRPr="0051280E">
        <w:rPr>
          <w:rFonts w:asciiTheme="minorHAnsi" w:hAnsiTheme="minorHAnsi"/>
          <w:sz w:val="20"/>
          <w:szCs w:val="20"/>
          <w:lang w:val="nl-NL"/>
        </w:rPr>
        <w:t>Publicatienummer: NOC*NSF 521</w:t>
      </w:r>
    </w:p>
    <w:p w14:paraId="50412D60"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r w:rsidRPr="0051280E">
        <w:rPr>
          <w:rFonts w:asciiTheme="minorHAnsi" w:hAnsiTheme="minorHAnsi"/>
          <w:sz w:val="20"/>
          <w:szCs w:val="20"/>
          <w:lang w:val="nl-NL"/>
        </w:rPr>
        <w:t>Datum publicatie: 2 december 2013</w:t>
      </w:r>
    </w:p>
    <w:p w14:paraId="50412D61"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p>
    <w:p w14:paraId="50412D62"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r w:rsidRPr="0051280E">
        <w:rPr>
          <w:rFonts w:asciiTheme="minorHAnsi" w:hAnsiTheme="minorHAnsi"/>
          <w:sz w:val="20"/>
          <w:szCs w:val="20"/>
          <w:lang w:val="nl-NL"/>
        </w:rPr>
        <w:t>NOC*NSF</w:t>
      </w:r>
    </w:p>
    <w:p w14:paraId="50412D63"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r w:rsidRPr="0051280E">
        <w:rPr>
          <w:rFonts w:asciiTheme="minorHAnsi" w:hAnsiTheme="minorHAnsi"/>
          <w:sz w:val="20"/>
          <w:szCs w:val="20"/>
          <w:lang w:val="nl-NL"/>
        </w:rPr>
        <w:t>Postbus 302</w:t>
      </w:r>
    </w:p>
    <w:p w14:paraId="50412D64"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r w:rsidRPr="0051280E">
        <w:rPr>
          <w:rFonts w:asciiTheme="minorHAnsi" w:hAnsiTheme="minorHAnsi"/>
          <w:sz w:val="20"/>
          <w:szCs w:val="20"/>
          <w:lang w:val="nl-NL"/>
        </w:rPr>
        <w:t>6800 AH Arnhem</w:t>
      </w:r>
    </w:p>
    <w:p w14:paraId="50412D65" w14:textId="77777777" w:rsidR="00322D7E" w:rsidRPr="0051280E" w:rsidRDefault="00322D7E" w:rsidP="00322D7E">
      <w:pPr>
        <w:pStyle w:val="Koptekst"/>
        <w:tabs>
          <w:tab w:val="clear" w:pos="4536"/>
          <w:tab w:val="clear" w:pos="9072"/>
        </w:tabs>
        <w:rPr>
          <w:rFonts w:asciiTheme="minorHAnsi" w:hAnsiTheme="minorHAnsi"/>
          <w:sz w:val="20"/>
          <w:szCs w:val="20"/>
          <w:lang w:val="nl-NL"/>
        </w:rPr>
      </w:pPr>
      <w:r w:rsidRPr="0051280E">
        <w:rPr>
          <w:rFonts w:asciiTheme="minorHAnsi" w:hAnsiTheme="minorHAnsi"/>
          <w:sz w:val="20"/>
          <w:szCs w:val="20"/>
          <w:lang w:val="nl-NL"/>
        </w:rPr>
        <w:t>Telefoon: 026-4834659</w:t>
      </w:r>
    </w:p>
    <w:p w14:paraId="50412D66" w14:textId="77777777" w:rsidR="00AC3CC2" w:rsidRPr="0051280E" w:rsidRDefault="00B00AAA" w:rsidP="00322D7E">
      <w:pPr>
        <w:pStyle w:val="Koptekst"/>
        <w:tabs>
          <w:tab w:val="clear" w:pos="4536"/>
          <w:tab w:val="clear" w:pos="9072"/>
        </w:tabs>
        <w:rPr>
          <w:rFonts w:asciiTheme="minorHAnsi" w:hAnsiTheme="minorHAnsi"/>
          <w:sz w:val="20"/>
          <w:szCs w:val="20"/>
          <w:lang w:val="nl-NL"/>
        </w:rPr>
      </w:pPr>
      <w:hyperlink r:id="rId11" w:history="1">
        <w:r w:rsidR="00AC3CC2" w:rsidRPr="0051280E">
          <w:rPr>
            <w:rStyle w:val="Hyperlink"/>
            <w:rFonts w:asciiTheme="minorHAnsi" w:hAnsiTheme="minorHAnsi"/>
            <w:sz w:val="20"/>
            <w:szCs w:val="20"/>
            <w:lang w:val="nl-NL"/>
          </w:rPr>
          <w:t>www.nocnsf.nl</w:t>
        </w:r>
      </w:hyperlink>
    </w:p>
    <w:p w14:paraId="50412D67" w14:textId="77777777" w:rsidR="00AC3CC2" w:rsidRPr="0051280E" w:rsidRDefault="00AC3CC2">
      <w:pPr>
        <w:rPr>
          <w:rFonts w:eastAsia="Times New Roman" w:cs="Times New Roman"/>
          <w:sz w:val="20"/>
          <w:szCs w:val="20"/>
          <w:lang w:eastAsia="nl-NL"/>
        </w:rPr>
      </w:pPr>
      <w:r w:rsidRPr="0051280E">
        <w:rPr>
          <w:sz w:val="20"/>
          <w:szCs w:val="20"/>
        </w:rPr>
        <w:br w:type="page"/>
      </w:r>
    </w:p>
    <w:p w14:paraId="50412D68" w14:textId="77777777" w:rsidR="0051280E" w:rsidRPr="0051280E" w:rsidRDefault="0051280E" w:rsidP="0051280E">
      <w:pPr>
        <w:pStyle w:val="Kop1"/>
        <w:shd w:val="clear" w:color="auto" w:fill="FFFFFF"/>
        <w:spacing w:before="0" w:after="0"/>
        <w:rPr>
          <w:rFonts w:asciiTheme="minorHAnsi" w:hAnsiTheme="minorHAnsi"/>
          <w:b/>
          <w:sz w:val="20"/>
          <w:szCs w:val="20"/>
          <w:u w:val="single"/>
        </w:rPr>
      </w:pPr>
      <w:r w:rsidRPr="0051280E">
        <w:rPr>
          <w:rFonts w:asciiTheme="minorHAnsi" w:hAnsiTheme="minorHAnsi"/>
          <w:b/>
          <w:sz w:val="20"/>
          <w:szCs w:val="20"/>
          <w:u w:val="single"/>
        </w:rPr>
        <w:lastRenderedPageBreak/>
        <w:t>Verklaring Omtrent Gedrag (VOG)</w:t>
      </w:r>
    </w:p>
    <w:p w14:paraId="50412D69" w14:textId="77777777" w:rsidR="0051280E" w:rsidRPr="00B73F69" w:rsidRDefault="0051280E" w:rsidP="00B73F69">
      <w:pPr>
        <w:pStyle w:val="intro"/>
        <w:shd w:val="clear" w:color="auto" w:fill="FFFFFF"/>
        <w:spacing w:before="0" w:beforeAutospacing="0" w:after="0" w:afterAutospacing="0"/>
        <w:rPr>
          <w:rFonts w:asciiTheme="minorHAnsi" w:hAnsiTheme="minorHAnsi"/>
          <w:color w:val="34495E"/>
          <w:sz w:val="20"/>
          <w:szCs w:val="20"/>
        </w:rPr>
      </w:pPr>
    </w:p>
    <w:p w14:paraId="50412D6A" w14:textId="77777777" w:rsidR="00B73F69" w:rsidRPr="00B73F69" w:rsidRDefault="00B73F69" w:rsidP="00B73F69">
      <w:pPr>
        <w:pStyle w:val="Normaalweb"/>
        <w:shd w:val="clear" w:color="auto" w:fill="FFFFFF"/>
        <w:spacing w:after="0"/>
        <w:textAlignment w:val="baseline"/>
        <w:rPr>
          <w:rFonts w:ascii="Calibri" w:hAnsi="Calibri" w:cs="Arial"/>
          <w:color w:val="404040"/>
          <w:sz w:val="20"/>
          <w:szCs w:val="20"/>
        </w:rPr>
      </w:pPr>
      <w:r w:rsidRPr="00B73F69">
        <w:rPr>
          <w:rFonts w:ascii="Calibri" w:hAnsi="Calibri" w:cs="Arial"/>
          <w:color w:val="404040"/>
          <w:sz w:val="20"/>
          <w:szCs w:val="20"/>
        </w:rPr>
        <w:t>Verklaring Omtrent het Gedrag (VOG) is tegenwoordig een item dat steeds belangrijker wordt binnen de (sport)verenigingen in Nederland.</w:t>
      </w:r>
      <w:r w:rsidRPr="00B73F69">
        <w:rPr>
          <w:rFonts w:ascii="Calibri" w:hAnsi="Calibri" w:cs="Arial"/>
          <w:color w:val="404040"/>
          <w:sz w:val="20"/>
          <w:szCs w:val="20"/>
        </w:rPr>
        <w:br/>
        <w:t>Steeds meer organisaties dragen zorg voor een veiliger sportklimaat, dit is natuurlijk een zeer goede ontwikkeling. Helaas komt ongewenst gedrag vaker voor dan men denkt. De actualiteit opent hiervoor keer op keer onze ogen.</w:t>
      </w:r>
    </w:p>
    <w:p w14:paraId="50412D6B" w14:textId="77777777" w:rsidR="00B73F69" w:rsidRPr="00B73F69" w:rsidRDefault="00B73F69" w:rsidP="00B73F69">
      <w:pPr>
        <w:pStyle w:val="Normaalweb"/>
        <w:shd w:val="clear" w:color="auto" w:fill="FFFFFF"/>
        <w:spacing w:after="0"/>
        <w:textAlignment w:val="baseline"/>
        <w:rPr>
          <w:rFonts w:ascii="Calibri" w:hAnsi="Calibri" w:cs="Arial"/>
          <w:color w:val="404040"/>
          <w:sz w:val="20"/>
          <w:szCs w:val="20"/>
        </w:rPr>
      </w:pPr>
      <w:r w:rsidRPr="00B73F69">
        <w:rPr>
          <w:rFonts w:ascii="Calibri" w:hAnsi="Calibri" w:cs="Arial"/>
          <w:color w:val="404040"/>
          <w:sz w:val="20"/>
          <w:szCs w:val="20"/>
        </w:rPr>
        <w:t xml:space="preserve">Dit is de reden dat bij </w:t>
      </w:r>
      <w:proofErr w:type="spellStart"/>
      <w:r w:rsidRPr="00B73F69">
        <w:rPr>
          <w:rFonts w:ascii="Calibri" w:hAnsi="Calibri" w:cs="Arial"/>
          <w:color w:val="404040"/>
          <w:sz w:val="20"/>
          <w:szCs w:val="20"/>
        </w:rPr>
        <w:t>k.v</w:t>
      </w:r>
      <w:proofErr w:type="spellEnd"/>
      <w:r w:rsidRPr="00B73F69">
        <w:rPr>
          <w:rFonts w:ascii="Calibri" w:hAnsi="Calibri" w:cs="Arial"/>
          <w:color w:val="404040"/>
          <w:sz w:val="20"/>
          <w:szCs w:val="20"/>
        </w:rPr>
        <w:t>. Noveas iedereen (vanaf 16 jaar) die actief bezig is met onze jeugd (trainer, coach, scheidsrechters, activiteiten ect) in het bezit dient te zijn van een Verklaring Omtrent het Gedrag (VOG).</w:t>
      </w:r>
    </w:p>
    <w:p w14:paraId="50412D6C" w14:textId="77777777" w:rsidR="00EC5A22" w:rsidRDefault="00EC5A22" w:rsidP="00B73F69">
      <w:pPr>
        <w:pStyle w:val="Normaalweb"/>
        <w:shd w:val="clear" w:color="auto" w:fill="FFFFFF"/>
        <w:spacing w:after="0"/>
        <w:textAlignment w:val="baseline"/>
        <w:rPr>
          <w:rStyle w:val="Zwaar"/>
          <w:rFonts w:ascii="Calibri" w:hAnsi="Calibri" w:cs="Arial"/>
          <w:color w:val="404040"/>
          <w:sz w:val="20"/>
          <w:szCs w:val="20"/>
          <w:bdr w:val="none" w:sz="0" w:space="0" w:color="auto" w:frame="1"/>
        </w:rPr>
      </w:pPr>
    </w:p>
    <w:p w14:paraId="50412D6D" w14:textId="77777777" w:rsidR="00B73F69" w:rsidRPr="00B73F69" w:rsidRDefault="00B73F69" w:rsidP="00B73F69">
      <w:pPr>
        <w:pStyle w:val="Normaalweb"/>
        <w:shd w:val="clear" w:color="auto" w:fill="FFFFFF"/>
        <w:spacing w:after="0"/>
        <w:textAlignment w:val="baseline"/>
        <w:rPr>
          <w:rFonts w:ascii="Calibri" w:hAnsi="Calibri" w:cs="Arial"/>
          <w:color w:val="404040"/>
          <w:sz w:val="20"/>
          <w:szCs w:val="20"/>
        </w:rPr>
      </w:pPr>
      <w:r w:rsidRPr="00B73F69">
        <w:rPr>
          <w:rStyle w:val="Zwaar"/>
          <w:rFonts w:ascii="Calibri" w:hAnsi="Calibri" w:cs="Arial"/>
          <w:color w:val="404040"/>
          <w:sz w:val="20"/>
          <w:szCs w:val="20"/>
          <w:bdr w:val="none" w:sz="0" w:space="0" w:color="auto" w:frame="1"/>
        </w:rPr>
        <w:t>Hoe vraag je deze aan binnen onze club?</w:t>
      </w:r>
      <w:r w:rsidRPr="00B73F69">
        <w:rPr>
          <w:rFonts w:ascii="Calibri" w:hAnsi="Calibri" w:cs="Arial"/>
          <w:color w:val="404040"/>
          <w:sz w:val="20"/>
          <w:szCs w:val="20"/>
        </w:rPr>
        <w:br/>
        <w:t>Stuur een mail naar</w:t>
      </w:r>
      <w:r w:rsidRPr="00B73F69">
        <w:rPr>
          <w:rStyle w:val="apple-converted-space"/>
          <w:rFonts w:ascii="Calibri" w:hAnsi="Calibri" w:cs="Arial"/>
          <w:color w:val="404040"/>
          <w:sz w:val="20"/>
          <w:szCs w:val="20"/>
        </w:rPr>
        <w:t> </w:t>
      </w:r>
      <w:hyperlink r:id="rId12" w:tgtFrame="_blank" w:history="1">
        <w:r w:rsidRPr="00B73F69">
          <w:rPr>
            <w:rStyle w:val="Hyperlink"/>
            <w:rFonts w:ascii="Calibri" w:hAnsi="Calibri" w:cs="Arial"/>
            <w:color w:val="0088CC"/>
            <w:sz w:val="20"/>
            <w:szCs w:val="20"/>
            <w:bdr w:val="none" w:sz="0" w:space="0" w:color="auto" w:frame="1"/>
          </w:rPr>
          <w:t>noveas.steenwijk@knkv.nl</w:t>
        </w:r>
      </w:hyperlink>
      <w:r w:rsidRPr="00B73F69">
        <w:rPr>
          <w:rStyle w:val="apple-converted-space"/>
          <w:rFonts w:ascii="Calibri" w:hAnsi="Calibri" w:cs="Arial"/>
          <w:color w:val="404040"/>
          <w:sz w:val="20"/>
          <w:szCs w:val="20"/>
        </w:rPr>
        <w:t> </w:t>
      </w:r>
      <w:r w:rsidRPr="00B73F69">
        <w:rPr>
          <w:rFonts w:ascii="Calibri" w:hAnsi="Calibri" w:cs="Arial"/>
          <w:color w:val="404040"/>
          <w:sz w:val="20"/>
          <w:szCs w:val="20"/>
        </w:rPr>
        <w:t>met daarin je geboortedatum en naam.</w:t>
      </w:r>
      <w:r w:rsidRPr="00B73F69">
        <w:rPr>
          <w:rFonts w:ascii="Calibri" w:hAnsi="Calibri" w:cs="Arial"/>
          <w:color w:val="404040"/>
          <w:sz w:val="20"/>
          <w:szCs w:val="20"/>
        </w:rPr>
        <w:br/>
        <w:t xml:space="preserve">Vervolgens wordt de aanvraag in gang gezet en ontvang je een mail die je met gebruik van jouw </w:t>
      </w:r>
      <w:proofErr w:type="spellStart"/>
      <w:r w:rsidRPr="00B73F69">
        <w:rPr>
          <w:rFonts w:ascii="Calibri" w:hAnsi="Calibri" w:cs="Arial"/>
          <w:color w:val="404040"/>
          <w:sz w:val="20"/>
          <w:szCs w:val="20"/>
        </w:rPr>
        <w:t>DigiD</w:t>
      </w:r>
      <w:proofErr w:type="spellEnd"/>
      <w:r w:rsidRPr="00B73F69">
        <w:rPr>
          <w:rFonts w:ascii="Calibri" w:hAnsi="Calibri" w:cs="Arial"/>
          <w:color w:val="404040"/>
          <w:sz w:val="20"/>
          <w:szCs w:val="20"/>
        </w:rPr>
        <w:t xml:space="preserve"> verder kan invullen.</w:t>
      </w:r>
    </w:p>
    <w:p w14:paraId="50412D6E" w14:textId="77777777" w:rsidR="00B73F69" w:rsidRPr="00B73F69" w:rsidRDefault="00B73F69" w:rsidP="00B73F69">
      <w:pPr>
        <w:pStyle w:val="Normaalweb"/>
        <w:shd w:val="clear" w:color="auto" w:fill="FFFFFF"/>
        <w:spacing w:after="0"/>
        <w:textAlignment w:val="baseline"/>
        <w:rPr>
          <w:rFonts w:ascii="Calibri" w:hAnsi="Calibri" w:cs="Arial"/>
          <w:color w:val="404040"/>
          <w:sz w:val="20"/>
          <w:szCs w:val="20"/>
        </w:rPr>
      </w:pPr>
      <w:r w:rsidRPr="00B73F69">
        <w:rPr>
          <w:rFonts w:ascii="Calibri" w:hAnsi="Calibri" w:cs="Arial"/>
          <w:color w:val="404040"/>
          <w:sz w:val="20"/>
          <w:szCs w:val="20"/>
        </w:rPr>
        <w:t>De VOG-verklaring ontvang je daarna per post.</w:t>
      </w:r>
      <w:r w:rsidRPr="00B73F69">
        <w:rPr>
          <w:rFonts w:ascii="Calibri" w:hAnsi="Calibri" w:cs="Arial"/>
          <w:color w:val="404040"/>
          <w:sz w:val="20"/>
          <w:szCs w:val="20"/>
        </w:rPr>
        <w:br/>
        <w:t>Dit originele exemplaar dient je in te leveren bij onze secretaris.</w:t>
      </w:r>
    </w:p>
    <w:p w14:paraId="50412D6F" w14:textId="77777777" w:rsidR="00B73F69" w:rsidRPr="00B73F69" w:rsidRDefault="00B73F69" w:rsidP="00B73F69">
      <w:pPr>
        <w:pStyle w:val="Normaalweb"/>
        <w:shd w:val="clear" w:color="auto" w:fill="FFFFFF"/>
        <w:spacing w:after="0"/>
        <w:textAlignment w:val="baseline"/>
        <w:rPr>
          <w:rFonts w:ascii="Calibri" w:hAnsi="Calibri" w:cs="Arial"/>
          <w:color w:val="404040"/>
          <w:sz w:val="20"/>
          <w:szCs w:val="20"/>
        </w:rPr>
      </w:pPr>
      <w:r w:rsidRPr="00B73F69">
        <w:rPr>
          <w:rFonts w:ascii="Calibri" w:hAnsi="Calibri" w:cs="Arial"/>
          <w:color w:val="404040"/>
          <w:sz w:val="20"/>
          <w:szCs w:val="20"/>
        </w:rPr>
        <w:t>Let op, het is alleen mogelijk om een gratis VOG aan te vragen als dit digitaal gebeurt!</w:t>
      </w:r>
    </w:p>
    <w:p w14:paraId="50412D70" w14:textId="77777777" w:rsidR="00B73F69" w:rsidRPr="00B73F69" w:rsidRDefault="00B73F69" w:rsidP="00B73F69">
      <w:pPr>
        <w:pStyle w:val="Normaalweb"/>
        <w:shd w:val="clear" w:color="auto" w:fill="FFFFFF"/>
        <w:spacing w:after="0"/>
        <w:textAlignment w:val="baseline"/>
        <w:rPr>
          <w:rFonts w:ascii="Calibri" w:hAnsi="Calibri" w:cs="Arial"/>
          <w:color w:val="404040"/>
          <w:sz w:val="20"/>
          <w:szCs w:val="20"/>
        </w:rPr>
      </w:pPr>
      <w:r w:rsidRPr="00B73F69">
        <w:rPr>
          <w:rFonts w:ascii="Calibri" w:hAnsi="Calibri" w:cs="Arial"/>
          <w:color w:val="404040"/>
          <w:sz w:val="20"/>
          <w:szCs w:val="20"/>
        </w:rPr>
        <w:t>Meer informatie is te vinden op</w:t>
      </w:r>
      <w:r w:rsidRPr="00B73F69">
        <w:rPr>
          <w:rStyle w:val="apple-converted-space"/>
          <w:rFonts w:ascii="Calibri" w:hAnsi="Calibri" w:cs="Arial"/>
          <w:color w:val="404040"/>
          <w:sz w:val="20"/>
          <w:szCs w:val="20"/>
        </w:rPr>
        <w:t> </w:t>
      </w:r>
      <w:hyperlink r:id="rId13" w:tgtFrame="_blank" w:history="1">
        <w:r w:rsidRPr="00B73F69">
          <w:rPr>
            <w:rStyle w:val="Hyperlink"/>
            <w:rFonts w:ascii="Calibri" w:hAnsi="Calibri" w:cs="Arial"/>
            <w:color w:val="0088CC"/>
            <w:sz w:val="20"/>
            <w:szCs w:val="20"/>
            <w:bdr w:val="none" w:sz="0" w:space="0" w:color="auto" w:frame="1"/>
          </w:rPr>
          <w:t>www.nocnsf.nl/vog</w:t>
        </w:r>
      </w:hyperlink>
      <w:r w:rsidRPr="00B73F69">
        <w:rPr>
          <w:rFonts w:ascii="Calibri" w:hAnsi="Calibri" w:cs="Arial"/>
          <w:color w:val="404040"/>
          <w:sz w:val="20"/>
          <w:szCs w:val="20"/>
        </w:rPr>
        <w:t>.</w:t>
      </w:r>
    </w:p>
    <w:p w14:paraId="50412D71" w14:textId="77777777" w:rsidR="00B73F69" w:rsidRPr="00B73F69" w:rsidRDefault="00B73F69" w:rsidP="00B73F69">
      <w:pPr>
        <w:spacing w:before="100" w:beforeAutospacing="1" w:after="100" w:afterAutospacing="1"/>
        <w:rPr>
          <w:rFonts w:ascii="Calibri" w:eastAsia="Times New Roman" w:hAnsi="Calibri" w:cs="Times New Roman"/>
          <w:color w:val="000000"/>
          <w:sz w:val="20"/>
          <w:szCs w:val="20"/>
          <w:lang w:eastAsia="nl-NL"/>
        </w:rPr>
      </w:pPr>
      <w:r w:rsidRPr="00B73F69">
        <w:rPr>
          <w:rFonts w:ascii="Calibri" w:eastAsia="Times New Roman" w:hAnsi="Calibri" w:cs="Times New Roman"/>
          <w:color w:val="000000"/>
          <w:sz w:val="20"/>
          <w:szCs w:val="20"/>
          <w:lang w:eastAsia="nl-NL"/>
        </w:rPr>
        <w:t xml:space="preserve">Het KNKV heeft ook twee Vertrouwenscontactpersonen. Is binnen de vereniging sprake van grensoverschrijdend gedrag en kom je daar zelf of met de vereniging niet uit, neem dan contact op met hen of met een vertrouwenspersoon van het NOC*NSF. Zie </w:t>
      </w:r>
      <w:r w:rsidRPr="00B73F69">
        <w:rPr>
          <w:rFonts w:ascii="Calibri" w:eastAsia="Times New Roman" w:hAnsi="Calibri" w:cs="Times New Roman"/>
          <w:b/>
          <w:bCs/>
          <w:color w:val="000000"/>
          <w:sz w:val="20"/>
          <w:szCs w:val="20"/>
          <w:lang w:eastAsia="nl-NL"/>
        </w:rPr>
        <w:t>vertrouwenspunt KNKV</w:t>
      </w:r>
      <w:r w:rsidRPr="00B73F69">
        <w:rPr>
          <w:rFonts w:ascii="Calibri" w:eastAsia="Times New Roman" w:hAnsi="Calibri" w:cs="Times New Roman"/>
          <w:color w:val="000000"/>
          <w:sz w:val="20"/>
          <w:szCs w:val="20"/>
          <w:lang w:eastAsia="nl-NL"/>
        </w:rPr>
        <w:t xml:space="preserve"> voor meer informatie en contactgegevens.</w:t>
      </w:r>
    </w:p>
    <w:p w14:paraId="50412D72" w14:textId="77777777" w:rsidR="00B73F69" w:rsidRPr="00B73F69" w:rsidRDefault="00B73F69" w:rsidP="00B73F69">
      <w:pPr>
        <w:pStyle w:val="Koptekst"/>
        <w:tabs>
          <w:tab w:val="clear" w:pos="4536"/>
          <w:tab w:val="clear" w:pos="9072"/>
        </w:tabs>
        <w:rPr>
          <w:rFonts w:ascii="Calibri" w:hAnsi="Calibri"/>
          <w:color w:val="34495E"/>
          <w:sz w:val="20"/>
          <w:szCs w:val="20"/>
          <w:lang w:val="nl-NL"/>
        </w:rPr>
      </w:pPr>
    </w:p>
    <w:sectPr w:rsidR="00B73F69" w:rsidRPr="00B73F6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2D75" w14:textId="77777777" w:rsidR="00FA6810" w:rsidRDefault="00FA6810" w:rsidP="00EB26D4">
      <w:r>
        <w:separator/>
      </w:r>
    </w:p>
  </w:endnote>
  <w:endnote w:type="continuationSeparator" w:id="0">
    <w:p w14:paraId="50412D76" w14:textId="77777777" w:rsidR="00FA6810" w:rsidRDefault="00FA6810" w:rsidP="00EB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2D77" w14:textId="77777777" w:rsidR="00BC39C6" w:rsidRPr="00BC39C6" w:rsidRDefault="00F5785A">
    <w:pPr>
      <w:pStyle w:val="Voettekst"/>
      <w:rPr>
        <w:i/>
        <w:sz w:val="20"/>
        <w:szCs w:val="20"/>
      </w:rPr>
    </w:pPr>
    <w:r>
      <w:rPr>
        <w:i/>
        <w:sz w:val="20"/>
        <w:szCs w:val="20"/>
      </w:rPr>
      <w:t>Informatieboekje</w:t>
    </w:r>
    <w:r w:rsidR="00BC39C6" w:rsidRPr="00BC39C6">
      <w:rPr>
        <w:i/>
        <w:sz w:val="20"/>
        <w:szCs w:val="20"/>
      </w:rPr>
      <w:t xml:space="preserve"> korfbalvereniging Noveas versie september 2015</w:t>
    </w:r>
    <w:r w:rsidR="00A91158">
      <w:rPr>
        <w:i/>
        <w:sz w:val="20"/>
        <w:szCs w:val="20"/>
      </w:rPr>
      <w:t xml:space="preserve">                                      </w:t>
    </w:r>
    <w:r w:rsidR="00A91158" w:rsidRPr="00A91158">
      <w:rPr>
        <w:i/>
        <w:sz w:val="20"/>
        <w:szCs w:val="20"/>
      </w:rPr>
      <w:fldChar w:fldCharType="begin"/>
    </w:r>
    <w:r w:rsidR="00A91158" w:rsidRPr="00A91158">
      <w:rPr>
        <w:i/>
        <w:sz w:val="20"/>
        <w:szCs w:val="20"/>
      </w:rPr>
      <w:instrText>PAGE   \* MERGEFORMAT</w:instrText>
    </w:r>
    <w:r w:rsidR="00A91158" w:rsidRPr="00A91158">
      <w:rPr>
        <w:i/>
        <w:sz w:val="20"/>
        <w:szCs w:val="20"/>
      </w:rPr>
      <w:fldChar w:fldCharType="separate"/>
    </w:r>
    <w:r w:rsidR="00EC5A22">
      <w:rPr>
        <w:i/>
        <w:noProof/>
        <w:sz w:val="20"/>
        <w:szCs w:val="20"/>
      </w:rPr>
      <w:t>15</w:t>
    </w:r>
    <w:r w:rsidR="00A91158" w:rsidRPr="00A91158">
      <w:rPr>
        <w:i/>
        <w:sz w:val="20"/>
        <w:szCs w:val="20"/>
      </w:rPr>
      <w:fldChar w:fldCharType="end"/>
    </w:r>
  </w:p>
  <w:p w14:paraId="50412D78" w14:textId="77777777" w:rsidR="00EB26D4" w:rsidRDefault="00EB26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2D73" w14:textId="77777777" w:rsidR="00FA6810" w:rsidRDefault="00FA6810" w:rsidP="00EB26D4">
      <w:r>
        <w:separator/>
      </w:r>
    </w:p>
  </w:footnote>
  <w:footnote w:type="continuationSeparator" w:id="0">
    <w:p w14:paraId="50412D74" w14:textId="77777777" w:rsidR="00FA6810" w:rsidRDefault="00FA6810" w:rsidP="00EB2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451"/>
    <w:multiLevelType w:val="hybridMultilevel"/>
    <w:tmpl w:val="B4CA61F4"/>
    <w:lvl w:ilvl="0" w:tplc="7C08AC3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7B0F1A"/>
    <w:multiLevelType w:val="hybridMultilevel"/>
    <w:tmpl w:val="465A47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157341"/>
    <w:multiLevelType w:val="hybridMultilevel"/>
    <w:tmpl w:val="CBCA9E02"/>
    <w:lvl w:ilvl="0" w:tplc="5DEEC81E">
      <w:start w:val="1"/>
      <w:numFmt w:val="decimal"/>
      <w:lvlText w:val="%1."/>
      <w:lvlJc w:val="left"/>
      <w:pPr>
        <w:ind w:left="70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CD0897"/>
    <w:multiLevelType w:val="hybridMultilevel"/>
    <w:tmpl w:val="6A92E518"/>
    <w:lvl w:ilvl="0" w:tplc="78BAD54A">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EEC2E36"/>
    <w:multiLevelType w:val="hybridMultilevel"/>
    <w:tmpl w:val="39AA8BE0"/>
    <w:lvl w:ilvl="0" w:tplc="F0708E00">
      <w:start w:val="1"/>
      <w:numFmt w:val="decimal"/>
      <w:lvlText w:val="%1."/>
      <w:lvlJc w:val="left"/>
      <w:pPr>
        <w:tabs>
          <w:tab w:val="num" w:pos="397"/>
        </w:tabs>
        <w:ind w:left="397" w:hanging="397"/>
      </w:pPr>
      <w:rPr>
        <w:rFonts w:hint="default"/>
      </w:rPr>
    </w:lvl>
    <w:lvl w:ilvl="1" w:tplc="DDE67D50">
      <w:start w:val="1"/>
      <w:numFmt w:val="bullet"/>
      <w:lvlText w:val=""/>
      <w:lvlJc w:val="left"/>
      <w:pPr>
        <w:tabs>
          <w:tab w:val="num" w:pos="1477"/>
        </w:tabs>
        <w:ind w:left="1477"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01F188E"/>
    <w:multiLevelType w:val="hybridMultilevel"/>
    <w:tmpl w:val="697AED52"/>
    <w:lvl w:ilvl="0" w:tplc="505AE528">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1E52E2C"/>
    <w:multiLevelType w:val="hybridMultilevel"/>
    <w:tmpl w:val="12BE6168"/>
    <w:lvl w:ilvl="0" w:tplc="5DEEC81E">
      <w:start w:val="1"/>
      <w:numFmt w:val="decimal"/>
      <w:lvlText w:val="%1."/>
      <w:lvlJc w:val="left"/>
      <w:pPr>
        <w:ind w:left="1413" w:hanging="705"/>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13C34D4C"/>
    <w:multiLevelType w:val="hybridMultilevel"/>
    <w:tmpl w:val="3B3CFA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4193E68"/>
    <w:multiLevelType w:val="hybridMultilevel"/>
    <w:tmpl w:val="972CE310"/>
    <w:lvl w:ilvl="0" w:tplc="78BAD54A">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A822A51"/>
    <w:multiLevelType w:val="singleLevel"/>
    <w:tmpl w:val="0413000F"/>
    <w:lvl w:ilvl="0">
      <w:start w:val="1"/>
      <w:numFmt w:val="decimal"/>
      <w:lvlText w:val="%1."/>
      <w:lvlJc w:val="left"/>
      <w:pPr>
        <w:tabs>
          <w:tab w:val="num" w:pos="360"/>
        </w:tabs>
        <w:ind w:left="360" w:hanging="360"/>
      </w:pPr>
      <w:rPr>
        <w:rFonts w:hint="default"/>
      </w:rPr>
    </w:lvl>
  </w:abstractNum>
  <w:abstractNum w:abstractNumId="10" w15:restartNumberingAfterBreak="0">
    <w:nsid w:val="1AD754F2"/>
    <w:multiLevelType w:val="hybridMultilevel"/>
    <w:tmpl w:val="2E48FCA0"/>
    <w:lvl w:ilvl="0" w:tplc="505AE528">
      <w:start w:val="1"/>
      <w:numFmt w:val="decimal"/>
      <w:lvlText w:val="%1."/>
      <w:lvlJc w:val="left"/>
      <w:pPr>
        <w:tabs>
          <w:tab w:val="num" w:pos="397"/>
        </w:tabs>
        <w:ind w:left="397" w:hanging="397"/>
      </w:pPr>
      <w:rPr>
        <w:rFonts w:hint="default"/>
      </w:rPr>
    </w:lvl>
    <w:lvl w:ilvl="1" w:tplc="8B84D3F2">
      <w:start w:val="1"/>
      <w:numFmt w:val="bullet"/>
      <w:lvlText w:val=""/>
      <w:lvlJc w:val="left"/>
      <w:pPr>
        <w:tabs>
          <w:tab w:val="num" w:pos="1477"/>
        </w:tabs>
        <w:ind w:left="1477"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D8072DA"/>
    <w:multiLevelType w:val="singleLevel"/>
    <w:tmpl w:val="0413000F"/>
    <w:lvl w:ilvl="0">
      <w:start w:val="1"/>
      <w:numFmt w:val="decimal"/>
      <w:lvlText w:val="%1."/>
      <w:lvlJc w:val="left"/>
      <w:pPr>
        <w:tabs>
          <w:tab w:val="num" w:pos="360"/>
        </w:tabs>
        <w:ind w:left="360" w:hanging="360"/>
      </w:pPr>
      <w:rPr>
        <w:rFonts w:hint="default"/>
      </w:rPr>
    </w:lvl>
  </w:abstractNum>
  <w:abstractNum w:abstractNumId="12" w15:restartNumberingAfterBreak="0">
    <w:nsid w:val="23B33D48"/>
    <w:multiLevelType w:val="hybridMultilevel"/>
    <w:tmpl w:val="548CF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172344"/>
    <w:multiLevelType w:val="hybridMultilevel"/>
    <w:tmpl w:val="49942B8A"/>
    <w:lvl w:ilvl="0" w:tplc="33D83922">
      <w:start w:val="1"/>
      <w:numFmt w:val="lowerLetter"/>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2AD84C7E"/>
    <w:multiLevelType w:val="hybridMultilevel"/>
    <w:tmpl w:val="90D6030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FFA4EFF"/>
    <w:multiLevelType w:val="hybridMultilevel"/>
    <w:tmpl w:val="24F2A160"/>
    <w:lvl w:ilvl="0" w:tplc="04130019">
      <w:start w:val="1"/>
      <w:numFmt w:val="lowerLetter"/>
      <w:lvlText w:val="%1."/>
      <w:lvlJc w:val="left"/>
      <w:pPr>
        <w:ind w:left="705" w:hanging="705"/>
      </w:pPr>
      <w:rPr>
        <w:rFonts w:hint="default"/>
      </w:rPr>
    </w:lvl>
    <w:lvl w:ilvl="1" w:tplc="04130019">
      <w:start w:val="1"/>
      <w:numFmt w:val="lowerLetter"/>
      <w:lvlText w:val="%2."/>
      <w:lvlJc w:val="left"/>
      <w:pPr>
        <w:ind w:left="1440" w:hanging="360"/>
      </w:pPr>
    </w:lvl>
    <w:lvl w:ilvl="2" w:tplc="6AEC70C8">
      <w:numFmt w:val="bullet"/>
      <w:lvlText w:val="-"/>
      <w:lvlJc w:val="left"/>
      <w:pPr>
        <w:ind w:left="2340" w:hanging="360"/>
      </w:pPr>
      <w:rPr>
        <w:rFonts w:ascii="Calibri" w:eastAsiaTheme="minorHAnsi" w:hAnsi="Calibri" w:cstheme="minorBi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140D59"/>
    <w:multiLevelType w:val="hybridMultilevel"/>
    <w:tmpl w:val="7BA25C26"/>
    <w:lvl w:ilvl="0" w:tplc="5DEEC81E">
      <w:start w:val="1"/>
      <w:numFmt w:val="decimal"/>
      <w:lvlText w:val="%1."/>
      <w:lvlJc w:val="left"/>
      <w:pPr>
        <w:ind w:left="70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700984"/>
    <w:multiLevelType w:val="hybridMultilevel"/>
    <w:tmpl w:val="E4C85E1A"/>
    <w:lvl w:ilvl="0" w:tplc="5DEEC81E">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0926698"/>
    <w:multiLevelType w:val="hybridMultilevel"/>
    <w:tmpl w:val="593E33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8E114F0"/>
    <w:multiLevelType w:val="hybridMultilevel"/>
    <w:tmpl w:val="39AA8BE0"/>
    <w:lvl w:ilvl="0" w:tplc="F0708E00">
      <w:start w:val="1"/>
      <w:numFmt w:val="decimal"/>
      <w:lvlText w:val="%1."/>
      <w:lvlJc w:val="left"/>
      <w:pPr>
        <w:tabs>
          <w:tab w:val="num" w:pos="397"/>
        </w:tabs>
        <w:ind w:left="397" w:hanging="397"/>
      </w:pPr>
      <w:rPr>
        <w:rFonts w:hint="default"/>
      </w:rPr>
    </w:lvl>
    <w:lvl w:ilvl="1" w:tplc="8B84D3F2">
      <w:start w:val="1"/>
      <w:numFmt w:val="bullet"/>
      <w:lvlText w:val=""/>
      <w:lvlJc w:val="left"/>
      <w:pPr>
        <w:tabs>
          <w:tab w:val="num" w:pos="794"/>
        </w:tabs>
        <w:ind w:left="794"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ADD4A17"/>
    <w:multiLevelType w:val="hybridMultilevel"/>
    <w:tmpl w:val="A3BC1560"/>
    <w:lvl w:ilvl="0" w:tplc="04130017">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1" w15:restartNumberingAfterBreak="0">
    <w:nsid w:val="629E218E"/>
    <w:multiLevelType w:val="hybridMultilevel"/>
    <w:tmpl w:val="18723F2A"/>
    <w:lvl w:ilvl="0" w:tplc="DDE67D50">
      <w:start w:val="1"/>
      <w:numFmt w:val="bullet"/>
      <w:lvlText w:val=""/>
      <w:lvlJc w:val="left"/>
      <w:pPr>
        <w:tabs>
          <w:tab w:val="num" w:pos="794"/>
        </w:tabs>
        <w:ind w:left="794"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B4462"/>
    <w:multiLevelType w:val="hybridMultilevel"/>
    <w:tmpl w:val="344A7C9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3" w15:restartNumberingAfterBreak="0">
    <w:nsid w:val="675742F8"/>
    <w:multiLevelType w:val="hybridMultilevel"/>
    <w:tmpl w:val="E34EA3B4"/>
    <w:lvl w:ilvl="0" w:tplc="EEC0EA94">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746B0C"/>
    <w:multiLevelType w:val="hybridMultilevel"/>
    <w:tmpl w:val="03504F7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5" w15:restartNumberingAfterBreak="0">
    <w:nsid w:val="6FB8352B"/>
    <w:multiLevelType w:val="hybridMultilevel"/>
    <w:tmpl w:val="00869314"/>
    <w:lvl w:ilvl="0" w:tplc="5DEEC81E">
      <w:start w:val="1"/>
      <w:numFmt w:val="decimal"/>
      <w:lvlText w:val="%1."/>
      <w:lvlJc w:val="left"/>
      <w:pPr>
        <w:ind w:left="70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F054EB"/>
    <w:multiLevelType w:val="hybridMultilevel"/>
    <w:tmpl w:val="28582DF0"/>
    <w:lvl w:ilvl="0" w:tplc="505AE528">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74942B9D"/>
    <w:multiLevelType w:val="hybridMultilevel"/>
    <w:tmpl w:val="A6BC0212"/>
    <w:lvl w:ilvl="0" w:tplc="5DEEC81E">
      <w:start w:val="1"/>
      <w:numFmt w:val="decimal"/>
      <w:lvlText w:val="%1."/>
      <w:lvlJc w:val="left"/>
      <w:pPr>
        <w:ind w:left="70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B221BF1"/>
    <w:multiLevelType w:val="singleLevel"/>
    <w:tmpl w:val="0413000F"/>
    <w:lvl w:ilvl="0">
      <w:start w:val="1"/>
      <w:numFmt w:val="decimal"/>
      <w:lvlText w:val="%1."/>
      <w:lvlJc w:val="left"/>
      <w:pPr>
        <w:tabs>
          <w:tab w:val="num" w:pos="360"/>
        </w:tabs>
        <w:ind w:left="360" w:hanging="360"/>
      </w:pPr>
      <w:rPr>
        <w:rFonts w:hint="default"/>
      </w:rPr>
    </w:lvl>
  </w:abstractNum>
  <w:abstractNum w:abstractNumId="29" w15:restartNumberingAfterBreak="0">
    <w:nsid w:val="7FD9775A"/>
    <w:multiLevelType w:val="hybridMultilevel"/>
    <w:tmpl w:val="2E48FCA0"/>
    <w:lvl w:ilvl="0" w:tplc="505AE528">
      <w:start w:val="1"/>
      <w:numFmt w:val="decimal"/>
      <w:lvlText w:val="%1."/>
      <w:lvlJc w:val="left"/>
      <w:pPr>
        <w:tabs>
          <w:tab w:val="num" w:pos="397"/>
        </w:tabs>
        <w:ind w:left="397" w:hanging="397"/>
      </w:pPr>
      <w:rPr>
        <w:rFonts w:hint="default"/>
      </w:rPr>
    </w:lvl>
    <w:lvl w:ilvl="1" w:tplc="ED86C0C0">
      <w:start w:val="1"/>
      <w:numFmt w:val="bullet"/>
      <w:lvlText w:val=""/>
      <w:lvlJc w:val="left"/>
      <w:pPr>
        <w:tabs>
          <w:tab w:val="num" w:pos="794"/>
        </w:tabs>
        <w:ind w:left="794"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8"/>
  </w:num>
  <w:num w:numId="2">
    <w:abstractNumId w:val="11"/>
  </w:num>
  <w:num w:numId="3">
    <w:abstractNumId w:val="9"/>
  </w:num>
  <w:num w:numId="4">
    <w:abstractNumId w:val="23"/>
  </w:num>
  <w:num w:numId="5">
    <w:abstractNumId w:val="4"/>
  </w:num>
  <w:num w:numId="6">
    <w:abstractNumId w:val="3"/>
  </w:num>
  <w:num w:numId="7">
    <w:abstractNumId w:val="8"/>
  </w:num>
  <w:num w:numId="8">
    <w:abstractNumId w:val="5"/>
  </w:num>
  <w:num w:numId="9">
    <w:abstractNumId w:val="10"/>
  </w:num>
  <w:num w:numId="10">
    <w:abstractNumId w:val="26"/>
  </w:num>
  <w:num w:numId="11">
    <w:abstractNumId w:val="21"/>
  </w:num>
  <w:num w:numId="12">
    <w:abstractNumId w:val="19"/>
  </w:num>
  <w:num w:numId="13">
    <w:abstractNumId w:val="29"/>
  </w:num>
  <w:num w:numId="14">
    <w:abstractNumId w:val="14"/>
  </w:num>
  <w:num w:numId="15">
    <w:abstractNumId w:val="18"/>
  </w:num>
  <w:num w:numId="16">
    <w:abstractNumId w:val="17"/>
  </w:num>
  <w:num w:numId="17">
    <w:abstractNumId w:val="22"/>
  </w:num>
  <w:num w:numId="18">
    <w:abstractNumId w:val="27"/>
  </w:num>
  <w:num w:numId="19">
    <w:abstractNumId w:val="16"/>
  </w:num>
  <w:num w:numId="20">
    <w:abstractNumId w:val="6"/>
  </w:num>
  <w:num w:numId="21">
    <w:abstractNumId w:val="13"/>
  </w:num>
  <w:num w:numId="22">
    <w:abstractNumId w:val="24"/>
  </w:num>
  <w:num w:numId="23">
    <w:abstractNumId w:val="20"/>
  </w:num>
  <w:num w:numId="24">
    <w:abstractNumId w:val="25"/>
  </w:num>
  <w:num w:numId="25">
    <w:abstractNumId w:val="2"/>
  </w:num>
  <w:num w:numId="26">
    <w:abstractNumId w:val="15"/>
  </w:num>
  <w:num w:numId="27">
    <w:abstractNumId w:val="1"/>
  </w:num>
  <w:num w:numId="28">
    <w:abstractNumId w:val="7"/>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33"/>
    <w:rsid w:val="00224E02"/>
    <w:rsid w:val="00311C67"/>
    <w:rsid w:val="00322D7E"/>
    <w:rsid w:val="003E6317"/>
    <w:rsid w:val="00410171"/>
    <w:rsid w:val="00491ABB"/>
    <w:rsid w:val="004D0580"/>
    <w:rsid w:val="0051280E"/>
    <w:rsid w:val="00533269"/>
    <w:rsid w:val="006859F7"/>
    <w:rsid w:val="007E749D"/>
    <w:rsid w:val="0080278F"/>
    <w:rsid w:val="008519F1"/>
    <w:rsid w:val="008645B8"/>
    <w:rsid w:val="008D07C2"/>
    <w:rsid w:val="008F6007"/>
    <w:rsid w:val="009A7533"/>
    <w:rsid w:val="00A21457"/>
    <w:rsid w:val="00A6680E"/>
    <w:rsid w:val="00A759D1"/>
    <w:rsid w:val="00A91158"/>
    <w:rsid w:val="00AC3CC2"/>
    <w:rsid w:val="00B00AAA"/>
    <w:rsid w:val="00B73F69"/>
    <w:rsid w:val="00B86BE4"/>
    <w:rsid w:val="00BC39C6"/>
    <w:rsid w:val="00C75888"/>
    <w:rsid w:val="00D701E8"/>
    <w:rsid w:val="00E242F2"/>
    <w:rsid w:val="00E86384"/>
    <w:rsid w:val="00EB26D4"/>
    <w:rsid w:val="00EC5A22"/>
    <w:rsid w:val="00F2454D"/>
    <w:rsid w:val="00F45593"/>
    <w:rsid w:val="00F4629C"/>
    <w:rsid w:val="00F5785A"/>
    <w:rsid w:val="00FA105D"/>
    <w:rsid w:val="00FA68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12C33"/>
  <w15:docId w15:val="{91D8C29A-0202-49DE-A842-80CFE9B6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D07C2"/>
    <w:pPr>
      <w:spacing w:before="300" w:after="150"/>
      <w:outlineLvl w:val="0"/>
    </w:pPr>
    <w:rPr>
      <w:rFonts w:ascii="inherit" w:eastAsia="Times New Roman" w:hAnsi="inherit" w:cs="Times New Roman"/>
      <w:kern w:val="36"/>
      <w:sz w:val="54"/>
      <w:szCs w:val="5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10171"/>
    <w:rPr>
      <w:color w:val="0000FF" w:themeColor="hyperlink"/>
      <w:u w:val="single"/>
    </w:rPr>
  </w:style>
  <w:style w:type="character" w:customStyle="1" w:styleId="Kop1Char">
    <w:name w:val="Kop 1 Char"/>
    <w:basedOn w:val="Standaardalinea-lettertype"/>
    <w:link w:val="Kop1"/>
    <w:uiPriority w:val="9"/>
    <w:rsid w:val="008D07C2"/>
    <w:rPr>
      <w:rFonts w:ascii="inherit" w:eastAsia="Times New Roman" w:hAnsi="inherit" w:cs="Times New Roman"/>
      <w:kern w:val="36"/>
      <w:sz w:val="54"/>
      <w:szCs w:val="54"/>
      <w:lang w:eastAsia="nl-NL"/>
    </w:rPr>
  </w:style>
  <w:style w:type="paragraph" w:styleId="Normaalweb">
    <w:name w:val="Normal (Web)"/>
    <w:basedOn w:val="Standaard"/>
    <w:uiPriority w:val="99"/>
    <w:semiHidden/>
    <w:unhideWhenUsed/>
    <w:rsid w:val="008D07C2"/>
    <w:pPr>
      <w:spacing w:after="150"/>
    </w:pPr>
    <w:rPr>
      <w:rFonts w:ascii="Times New Roman" w:eastAsia="Times New Roman" w:hAnsi="Times New Roman" w:cs="Times New Roman"/>
      <w:sz w:val="24"/>
      <w:szCs w:val="24"/>
      <w:lang w:eastAsia="nl-NL"/>
    </w:rPr>
  </w:style>
  <w:style w:type="paragraph" w:styleId="Plattetekst2">
    <w:name w:val="Body Text 2"/>
    <w:basedOn w:val="Standaard"/>
    <w:link w:val="Plattetekst2Char"/>
    <w:rsid w:val="00322D7E"/>
    <w:pPr>
      <w:widowControl w:val="0"/>
      <w:autoSpaceDE w:val="0"/>
      <w:autoSpaceDN w:val="0"/>
      <w:adjustRightInd w:val="0"/>
      <w:spacing w:line="240" w:lineRule="atLeast"/>
    </w:pPr>
    <w:rPr>
      <w:rFonts w:ascii="Arial" w:eastAsia="Times New Roman" w:hAnsi="Arial" w:cs="Times New Roman"/>
      <w:sz w:val="20"/>
      <w:szCs w:val="24"/>
      <w:lang w:eastAsia="nl-NL"/>
    </w:rPr>
  </w:style>
  <w:style w:type="character" w:customStyle="1" w:styleId="Plattetekst2Char">
    <w:name w:val="Platte tekst 2 Char"/>
    <w:basedOn w:val="Standaardalinea-lettertype"/>
    <w:link w:val="Plattetekst2"/>
    <w:rsid w:val="00322D7E"/>
    <w:rPr>
      <w:rFonts w:ascii="Arial" w:eastAsia="Times New Roman" w:hAnsi="Arial" w:cs="Times New Roman"/>
      <w:sz w:val="20"/>
      <w:szCs w:val="24"/>
      <w:lang w:eastAsia="nl-NL"/>
    </w:rPr>
  </w:style>
  <w:style w:type="paragraph" w:styleId="Koptekst">
    <w:name w:val="header"/>
    <w:basedOn w:val="Standaard"/>
    <w:link w:val="KoptekstChar"/>
    <w:rsid w:val="00322D7E"/>
    <w:pPr>
      <w:widowControl w:val="0"/>
      <w:tabs>
        <w:tab w:val="center" w:pos="4536"/>
        <w:tab w:val="right" w:pos="9072"/>
      </w:tabs>
      <w:autoSpaceDE w:val="0"/>
      <w:autoSpaceDN w:val="0"/>
      <w:adjustRightInd w:val="0"/>
    </w:pPr>
    <w:rPr>
      <w:rFonts w:ascii="Times New Roman" w:eastAsia="Times New Roman" w:hAnsi="Times New Roman" w:cs="Times New Roman"/>
      <w:sz w:val="24"/>
      <w:szCs w:val="24"/>
      <w:lang w:val="en-US" w:eastAsia="nl-NL"/>
    </w:rPr>
  </w:style>
  <w:style w:type="character" w:customStyle="1" w:styleId="KoptekstChar">
    <w:name w:val="Koptekst Char"/>
    <w:basedOn w:val="Standaardalinea-lettertype"/>
    <w:link w:val="Koptekst"/>
    <w:rsid w:val="00322D7E"/>
    <w:rPr>
      <w:rFonts w:ascii="Times New Roman" w:eastAsia="Times New Roman" w:hAnsi="Times New Roman" w:cs="Times New Roman"/>
      <w:sz w:val="24"/>
      <w:szCs w:val="24"/>
      <w:lang w:val="en-US" w:eastAsia="nl-NL"/>
    </w:rPr>
  </w:style>
  <w:style w:type="paragraph" w:styleId="Plattetekstinspringen">
    <w:name w:val="Body Text Indent"/>
    <w:basedOn w:val="Standaard"/>
    <w:link w:val="PlattetekstinspringenChar"/>
    <w:rsid w:val="00322D7E"/>
    <w:pPr>
      <w:widowControl w:val="0"/>
      <w:tabs>
        <w:tab w:val="left" w:pos="426"/>
      </w:tabs>
      <w:autoSpaceDE w:val="0"/>
      <w:autoSpaceDN w:val="0"/>
      <w:adjustRightInd w:val="0"/>
      <w:ind w:left="426"/>
    </w:pPr>
    <w:rPr>
      <w:rFonts w:ascii="Arial" w:eastAsia="Times New Roman" w:hAnsi="Arial" w:cs="Times New Roman"/>
      <w:sz w:val="20"/>
      <w:szCs w:val="24"/>
      <w:lang w:eastAsia="nl-NL"/>
    </w:rPr>
  </w:style>
  <w:style w:type="character" w:customStyle="1" w:styleId="PlattetekstinspringenChar">
    <w:name w:val="Platte tekst inspringen Char"/>
    <w:basedOn w:val="Standaardalinea-lettertype"/>
    <w:link w:val="Plattetekstinspringen"/>
    <w:rsid w:val="00322D7E"/>
    <w:rPr>
      <w:rFonts w:ascii="Arial" w:eastAsia="Times New Roman" w:hAnsi="Arial" w:cs="Times New Roman"/>
      <w:sz w:val="20"/>
      <w:szCs w:val="24"/>
      <w:lang w:eastAsia="nl-NL"/>
    </w:rPr>
  </w:style>
  <w:style w:type="paragraph" w:styleId="Lijstalinea">
    <w:name w:val="List Paragraph"/>
    <w:basedOn w:val="Standaard"/>
    <w:uiPriority w:val="34"/>
    <w:qFormat/>
    <w:rsid w:val="00C75888"/>
    <w:pPr>
      <w:ind w:left="720"/>
      <w:contextualSpacing/>
    </w:pPr>
  </w:style>
  <w:style w:type="paragraph" w:styleId="Voettekst">
    <w:name w:val="footer"/>
    <w:basedOn w:val="Standaard"/>
    <w:link w:val="VoettekstChar"/>
    <w:uiPriority w:val="99"/>
    <w:unhideWhenUsed/>
    <w:rsid w:val="00EB26D4"/>
    <w:pPr>
      <w:tabs>
        <w:tab w:val="center" w:pos="4536"/>
        <w:tab w:val="right" w:pos="9072"/>
      </w:tabs>
    </w:pPr>
  </w:style>
  <w:style w:type="character" w:customStyle="1" w:styleId="VoettekstChar">
    <w:name w:val="Voettekst Char"/>
    <w:basedOn w:val="Standaardalinea-lettertype"/>
    <w:link w:val="Voettekst"/>
    <w:uiPriority w:val="99"/>
    <w:rsid w:val="00EB26D4"/>
  </w:style>
  <w:style w:type="paragraph" w:styleId="Ballontekst">
    <w:name w:val="Balloon Text"/>
    <w:basedOn w:val="Standaard"/>
    <w:link w:val="BallontekstChar"/>
    <w:uiPriority w:val="99"/>
    <w:semiHidden/>
    <w:unhideWhenUsed/>
    <w:rsid w:val="00BC39C6"/>
    <w:rPr>
      <w:rFonts w:ascii="Tahoma" w:hAnsi="Tahoma" w:cs="Tahoma"/>
      <w:sz w:val="16"/>
      <w:szCs w:val="16"/>
    </w:rPr>
  </w:style>
  <w:style w:type="character" w:customStyle="1" w:styleId="BallontekstChar">
    <w:name w:val="Ballontekst Char"/>
    <w:basedOn w:val="Standaardalinea-lettertype"/>
    <w:link w:val="Ballontekst"/>
    <w:uiPriority w:val="99"/>
    <w:semiHidden/>
    <w:rsid w:val="00BC39C6"/>
    <w:rPr>
      <w:rFonts w:ascii="Tahoma" w:hAnsi="Tahoma" w:cs="Tahoma"/>
      <w:sz w:val="16"/>
      <w:szCs w:val="16"/>
    </w:rPr>
  </w:style>
  <w:style w:type="paragraph" w:styleId="Kopvaninhoudsopgave">
    <w:name w:val="TOC Heading"/>
    <w:basedOn w:val="Kop1"/>
    <w:next w:val="Standaard"/>
    <w:uiPriority w:val="39"/>
    <w:semiHidden/>
    <w:unhideWhenUsed/>
    <w:qFormat/>
    <w:rsid w:val="00A91158"/>
    <w:pPr>
      <w:keepNext/>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Inhopg1">
    <w:name w:val="toc 1"/>
    <w:basedOn w:val="Standaard"/>
    <w:next w:val="Standaard"/>
    <w:autoRedefine/>
    <w:uiPriority w:val="39"/>
    <w:unhideWhenUsed/>
    <w:qFormat/>
    <w:rsid w:val="00A91158"/>
    <w:pPr>
      <w:spacing w:after="100"/>
    </w:pPr>
  </w:style>
  <w:style w:type="paragraph" w:styleId="Inhopg3">
    <w:name w:val="toc 3"/>
    <w:basedOn w:val="Standaard"/>
    <w:next w:val="Standaard"/>
    <w:autoRedefine/>
    <w:uiPriority w:val="39"/>
    <w:unhideWhenUsed/>
    <w:qFormat/>
    <w:rsid w:val="00A91158"/>
    <w:pPr>
      <w:spacing w:after="100"/>
      <w:ind w:left="440"/>
    </w:pPr>
  </w:style>
  <w:style w:type="paragraph" w:styleId="Inhopg2">
    <w:name w:val="toc 2"/>
    <w:basedOn w:val="Standaard"/>
    <w:next w:val="Standaard"/>
    <w:autoRedefine/>
    <w:uiPriority w:val="39"/>
    <w:semiHidden/>
    <w:unhideWhenUsed/>
    <w:qFormat/>
    <w:rsid w:val="00A91158"/>
    <w:pPr>
      <w:spacing w:after="100" w:line="276" w:lineRule="auto"/>
      <w:ind w:left="220"/>
    </w:pPr>
    <w:rPr>
      <w:rFonts w:eastAsiaTheme="minorEastAsia"/>
      <w:lang w:eastAsia="nl-NL"/>
    </w:rPr>
  </w:style>
  <w:style w:type="paragraph" w:customStyle="1" w:styleId="intro">
    <w:name w:val="intro"/>
    <w:basedOn w:val="Standaard"/>
    <w:rsid w:val="0051280E"/>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1280E"/>
    <w:rPr>
      <w:b/>
      <w:bCs/>
    </w:rPr>
  </w:style>
  <w:style w:type="character" w:customStyle="1" w:styleId="apple-converted-space">
    <w:name w:val="apple-converted-space"/>
    <w:basedOn w:val="Standaardalinea-lettertype"/>
    <w:rsid w:val="0051280E"/>
  </w:style>
  <w:style w:type="character" w:styleId="Nadruk">
    <w:name w:val="Emphasis"/>
    <w:basedOn w:val="Standaardalinea-lettertype"/>
    <w:uiPriority w:val="20"/>
    <w:qFormat/>
    <w:rsid w:val="00512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591">
      <w:bodyDiv w:val="1"/>
      <w:marLeft w:val="0"/>
      <w:marRight w:val="0"/>
      <w:marTop w:val="0"/>
      <w:marBottom w:val="0"/>
      <w:divBdr>
        <w:top w:val="none" w:sz="0" w:space="0" w:color="auto"/>
        <w:left w:val="none" w:sz="0" w:space="0" w:color="auto"/>
        <w:bottom w:val="none" w:sz="0" w:space="0" w:color="auto"/>
        <w:right w:val="none" w:sz="0" w:space="0" w:color="auto"/>
      </w:divBdr>
      <w:divsChild>
        <w:div w:id="2134590550">
          <w:marLeft w:val="0"/>
          <w:marRight w:val="0"/>
          <w:marTop w:val="0"/>
          <w:marBottom w:val="0"/>
          <w:divBdr>
            <w:top w:val="none" w:sz="0" w:space="0" w:color="auto"/>
            <w:left w:val="none" w:sz="0" w:space="0" w:color="auto"/>
            <w:bottom w:val="none" w:sz="0" w:space="0" w:color="auto"/>
            <w:right w:val="none" w:sz="0" w:space="0" w:color="auto"/>
          </w:divBdr>
          <w:divsChild>
            <w:div w:id="590045197">
              <w:marLeft w:val="0"/>
              <w:marRight w:val="0"/>
              <w:marTop w:val="0"/>
              <w:marBottom w:val="0"/>
              <w:divBdr>
                <w:top w:val="none" w:sz="0" w:space="0" w:color="auto"/>
                <w:left w:val="none" w:sz="0" w:space="0" w:color="auto"/>
                <w:bottom w:val="none" w:sz="0" w:space="0" w:color="auto"/>
                <w:right w:val="none" w:sz="0" w:space="0" w:color="auto"/>
              </w:divBdr>
              <w:divsChild>
                <w:div w:id="128207541">
                  <w:marLeft w:val="0"/>
                  <w:marRight w:val="0"/>
                  <w:marTop w:val="0"/>
                  <w:marBottom w:val="0"/>
                  <w:divBdr>
                    <w:top w:val="none" w:sz="0" w:space="0" w:color="auto"/>
                    <w:left w:val="none" w:sz="0" w:space="0" w:color="auto"/>
                    <w:bottom w:val="none" w:sz="0" w:space="0" w:color="auto"/>
                    <w:right w:val="none" w:sz="0" w:space="0" w:color="auto"/>
                  </w:divBdr>
                  <w:divsChild>
                    <w:div w:id="1606812452">
                      <w:marLeft w:val="0"/>
                      <w:marRight w:val="0"/>
                      <w:marTop w:val="0"/>
                      <w:marBottom w:val="0"/>
                      <w:divBdr>
                        <w:top w:val="none" w:sz="0" w:space="0" w:color="auto"/>
                        <w:left w:val="none" w:sz="0" w:space="0" w:color="auto"/>
                        <w:bottom w:val="none" w:sz="0" w:space="0" w:color="auto"/>
                        <w:right w:val="none" w:sz="0" w:space="0" w:color="auto"/>
                      </w:divBdr>
                      <w:divsChild>
                        <w:div w:id="2047095047">
                          <w:marLeft w:val="0"/>
                          <w:marRight w:val="0"/>
                          <w:marTop w:val="0"/>
                          <w:marBottom w:val="0"/>
                          <w:divBdr>
                            <w:top w:val="none" w:sz="0" w:space="0" w:color="auto"/>
                            <w:left w:val="none" w:sz="0" w:space="0" w:color="auto"/>
                            <w:bottom w:val="none" w:sz="0" w:space="0" w:color="auto"/>
                            <w:right w:val="none" w:sz="0" w:space="0" w:color="auto"/>
                          </w:divBdr>
                          <w:divsChild>
                            <w:div w:id="260381027">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sChild>
                                    <w:div w:id="2013413619">
                                      <w:marLeft w:val="0"/>
                                      <w:marRight w:val="0"/>
                                      <w:marTop w:val="0"/>
                                      <w:marBottom w:val="0"/>
                                      <w:divBdr>
                                        <w:top w:val="none" w:sz="0" w:space="0" w:color="auto"/>
                                        <w:left w:val="none" w:sz="0" w:space="0" w:color="auto"/>
                                        <w:bottom w:val="none" w:sz="0" w:space="0" w:color="auto"/>
                                        <w:right w:val="none" w:sz="0" w:space="0" w:color="auto"/>
                                      </w:divBdr>
                                      <w:divsChild>
                                        <w:div w:id="789057837">
                                          <w:marLeft w:val="0"/>
                                          <w:marRight w:val="0"/>
                                          <w:marTop w:val="0"/>
                                          <w:marBottom w:val="0"/>
                                          <w:divBdr>
                                            <w:top w:val="none" w:sz="0" w:space="0" w:color="auto"/>
                                            <w:left w:val="none" w:sz="0" w:space="0" w:color="auto"/>
                                            <w:bottom w:val="none" w:sz="0" w:space="0" w:color="auto"/>
                                            <w:right w:val="none" w:sz="0" w:space="0" w:color="auto"/>
                                          </w:divBdr>
                                          <w:divsChild>
                                            <w:div w:id="1874338896">
                                              <w:marLeft w:val="0"/>
                                              <w:marRight w:val="0"/>
                                              <w:marTop w:val="0"/>
                                              <w:marBottom w:val="0"/>
                                              <w:divBdr>
                                                <w:top w:val="single" w:sz="12" w:space="2" w:color="FFFFCC"/>
                                                <w:left w:val="single" w:sz="12" w:space="2" w:color="FFFFCC"/>
                                                <w:bottom w:val="single" w:sz="12" w:space="2" w:color="FFFFCC"/>
                                                <w:right w:val="single" w:sz="12" w:space="0" w:color="FFFFCC"/>
                                              </w:divBdr>
                                              <w:divsChild>
                                                <w:div w:id="1319965897">
                                                  <w:marLeft w:val="0"/>
                                                  <w:marRight w:val="0"/>
                                                  <w:marTop w:val="0"/>
                                                  <w:marBottom w:val="0"/>
                                                  <w:divBdr>
                                                    <w:top w:val="none" w:sz="0" w:space="0" w:color="auto"/>
                                                    <w:left w:val="none" w:sz="0" w:space="0" w:color="auto"/>
                                                    <w:bottom w:val="none" w:sz="0" w:space="0" w:color="auto"/>
                                                    <w:right w:val="none" w:sz="0" w:space="0" w:color="auto"/>
                                                  </w:divBdr>
                                                  <w:divsChild>
                                                    <w:div w:id="1937516776">
                                                      <w:marLeft w:val="0"/>
                                                      <w:marRight w:val="0"/>
                                                      <w:marTop w:val="0"/>
                                                      <w:marBottom w:val="0"/>
                                                      <w:divBdr>
                                                        <w:top w:val="none" w:sz="0" w:space="0" w:color="auto"/>
                                                        <w:left w:val="none" w:sz="0" w:space="0" w:color="auto"/>
                                                        <w:bottom w:val="none" w:sz="0" w:space="0" w:color="auto"/>
                                                        <w:right w:val="none" w:sz="0" w:space="0" w:color="auto"/>
                                                      </w:divBdr>
                                                      <w:divsChild>
                                                        <w:div w:id="2006400511">
                                                          <w:marLeft w:val="0"/>
                                                          <w:marRight w:val="0"/>
                                                          <w:marTop w:val="0"/>
                                                          <w:marBottom w:val="0"/>
                                                          <w:divBdr>
                                                            <w:top w:val="none" w:sz="0" w:space="0" w:color="auto"/>
                                                            <w:left w:val="none" w:sz="0" w:space="0" w:color="auto"/>
                                                            <w:bottom w:val="none" w:sz="0" w:space="0" w:color="auto"/>
                                                            <w:right w:val="none" w:sz="0" w:space="0" w:color="auto"/>
                                                          </w:divBdr>
                                                          <w:divsChild>
                                                            <w:div w:id="2109108789">
                                                              <w:marLeft w:val="0"/>
                                                              <w:marRight w:val="0"/>
                                                              <w:marTop w:val="0"/>
                                                              <w:marBottom w:val="0"/>
                                                              <w:divBdr>
                                                                <w:top w:val="none" w:sz="0" w:space="0" w:color="auto"/>
                                                                <w:left w:val="none" w:sz="0" w:space="0" w:color="auto"/>
                                                                <w:bottom w:val="none" w:sz="0" w:space="0" w:color="auto"/>
                                                                <w:right w:val="none" w:sz="0" w:space="0" w:color="auto"/>
                                                              </w:divBdr>
                                                              <w:divsChild>
                                                                <w:div w:id="1448543989">
                                                                  <w:marLeft w:val="0"/>
                                                                  <w:marRight w:val="0"/>
                                                                  <w:marTop w:val="0"/>
                                                                  <w:marBottom w:val="0"/>
                                                                  <w:divBdr>
                                                                    <w:top w:val="none" w:sz="0" w:space="0" w:color="auto"/>
                                                                    <w:left w:val="none" w:sz="0" w:space="0" w:color="auto"/>
                                                                    <w:bottom w:val="none" w:sz="0" w:space="0" w:color="auto"/>
                                                                    <w:right w:val="none" w:sz="0" w:space="0" w:color="auto"/>
                                                                  </w:divBdr>
                                                                  <w:divsChild>
                                                                    <w:div w:id="1708290505">
                                                                      <w:marLeft w:val="0"/>
                                                                      <w:marRight w:val="0"/>
                                                                      <w:marTop w:val="0"/>
                                                                      <w:marBottom w:val="0"/>
                                                                      <w:divBdr>
                                                                        <w:top w:val="none" w:sz="0" w:space="0" w:color="auto"/>
                                                                        <w:left w:val="none" w:sz="0" w:space="0" w:color="auto"/>
                                                                        <w:bottom w:val="none" w:sz="0" w:space="0" w:color="auto"/>
                                                                        <w:right w:val="none" w:sz="0" w:space="0" w:color="auto"/>
                                                                      </w:divBdr>
                                                                      <w:divsChild>
                                                                        <w:div w:id="1907839781">
                                                                          <w:marLeft w:val="0"/>
                                                                          <w:marRight w:val="0"/>
                                                                          <w:marTop w:val="0"/>
                                                                          <w:marBottom w:val="0"/>
                                                                          <w:divBdr>
                                                                            <w:top w:val="none" w:sz="0" w:space="0" w:color="auto"/>
                                                                            <w:left w:val="none" w:sz="0" w:space="0" w:color="auto"/>
                                                                            <w:bottom w:val="none" w:sz="0" w:space="0" w:color="auto"/>
                                                                            <w:right w:val="none" w:sz="0" w:space="0" w:color="auto"/>
                                                                          </w:divBdr>
                                                                          <w:divsChild>
                                                                            <w:div w:id="1101679114">
                                                                              <w:marLeft w:val="0"/>
                                                                              <w:marRight w:val="0"/>
                                                                              <w:marTop w:val="0"/>
                                                                              <w:marBottom w:val="0"/>
                                                                              <w:divBdr>
                                                                                <w:top w:val="none" w:sz="0" w:space="0" w:color="auto"/>
                                                                                <w:left w:val="none" w:sz="0" w:space="0" w:color="auto"/>
                                                                                <w:bottom w:val="none" w:sz="0" w:space="0" w:color="auto"/>
                                                                                <w:right w:val="none" w:sz="0" w:space="0" w:color="auto"/>
                                                                              </w:divBdr>
                                                                              <w:divsChild>
                                                                                <w:div w:id="867522778">
                                                                                  <w:marLeft w:val="0"/>
                                                                                  <w:marRight w:val="0"/>
                                                                                  <w:marTop w:val="0"/>
                                                                                  <w:marBottom w:val="0"/>
                                                                                  <w:divBdr>
                                                                                    <w:top w:val="none" w:sz="0" w:space="0" w:color="auto"/>
                                                                                    <w:left w:val="none" w:sz="0" w:space="0" w:color="auto"/>
                                                                                    <w:bottom w:val="none" w:sz="0" w:space="0" w:color="auto"/>
                                                                                    <w:right w:val="none" w:sz="0" w:space="0" w:color="auto"/>
                                                                                  </w:divBdr>
                                                                                  <w:divsChild>
                                                                                    <w:div w:id="823394622">
                                                                                      <w:marLeft w:val="0"/>
                                                                                      <w:marRight w:val="0"/>
                                                                                      <w:marTop w:val="0"/>
                                                                                      <w:marBottom w:val="0"/>
                                                                                      <w:divBdr>
                                                                                        <w:top w:val="none" w:sz="0" w:space="0" w:color="auto"/>
                                                                                        <w:left w:val="none" w:sz="0" w:space="0" w:color="auto"/>
                                                                                        <w:bottom w:val="none" w:sz="0" w:space="0" w:color="auto"/>
                                                                                        <w:right w:val="none" w:sz="0" w:space="0" w:color="auto"/>
                                                                                      </w:divBdr>
                                                                                      <w:divsChild>
                                                                                        <w:div w:id="605966209">
                                                                                          <w:marLeft w:val="0"/>
                                                                                          <w:marRight w:val="0"/>
                                                                                          <w:marTop w:val="0"/>
                                                                                          <w:marBottom w:val="0"/>
                                                                                          <w:divBdr>
                                                                                            <w:top w:val="none" w:sz="0" w:space="0" w:color="auto"/>
                                                                                            <w:left w:val="none" w:sz="0" w:space="0" w:color="auto"/>
                                                                                            <w:bottom w:val="none" w:sz="0" w:space="0" w:color="auto"/>
                                                                                            <w:right w:val="none" w:sz="0" w:space="0" w:color="auto"/>
                                                                                          </w:divBdr>
                                                                                          <w:divsChild>
                                                                                            <w:div w:id="49119202">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712146">
                                                                                                  <w:marLeft w:val="0"/>
                                                                                                  <w:marRight w:val="0"/>
                                                                                                  <w:marTop w:val="0"/>
                                                                                                  <w:marBottom w:val="0"/>
                                                                                                  <w:divBdr>
                                                                                                    <w:top w:val="none" w:sz="0" w:space="0" w:color="auto"/>
                                                                                                    <w:left w:val="none" w:sz="0" w:space="0" w:color="auto"/>
                                                                                                    <w:bottom w:val="none" w:sz="0" w:space="0" w:color="auto"/>
                                                                                                    <w:right w:val="none" w:sz="0" w:space="0" w:color="auto"/>
                                                                                                  </w:divBdr>
                                                                                                  <w:divsChild>
                                                                                                    <w:div w:id="1356418419">
                                                                                                      <w:marLeft w:val="0"/>
                                                                                                      <w:marRight w:val="0"/>
                                                                                                      <w:marTop w:val="0"/>
                                                                                                      <w:marBottom w:val="0"/>
                                                                                                      <w:divBdr>
                                                                                                        <w:top w:val="none" w:sz="0" w:space="0" w:color="auto"/>
                                                                                                        <w:left w:val="none" w:sz="0" w:space="0" w:color="auto"/>
                                                                                                        <w:bottom w:val="none" w:sz="0" w:space="0" w:color="auto"/>
                                                                                                        <w:right w:val="none" w:sz="0" w:space="0" w:color="auto"/>
                                                                                                      </w:divBdr>
                                                                                                      <w:divsChild>
                                                                                                        <w:div w:id="235366212">
                                                                                                          <w:marLeft w:val="0"/>
                                                                                                          <w:marRight w:val="0"/>
                                                                                                          <w:marTop w:val="0"/>
                                                                                                          <w:marBottom w:val="0"/>
                                                                                                          <w:divBdr>
                                                                                                            <w:top w:val="none" w:sz="0" w:space="0" w:color="auto"/>
                                                                                                            <w:left w:val="none" w:sz="0" w:space="0" w:color="auto"/>
                                                                                                            <w:bottom w:val="none" w:sz="0" w:space="0" w:color="auto"/>
                                                                                                            <w:right w:val="none" w:sz="0" w:space="0" w:color="auto"/>
                                                                                                          </w:divBdr>
                                                                                                          <w:divsChild>
                                                                                                            <w:div w:id="511334173">
                                                                                                              <w:marLeft w:val="0"/>
                                                                                                              <w:marRight w:val="0"/>
                                                                                                              <w:marTop w:val="0"/>
                                                                                                              <w:marBottom w:val="0"/>
                                                                                                              <w:divBdr>
                                                                                                                <w:top w:val="none" w:sz="0" w:space="0" w:color="auto"/>
                                                                                                                <w:left w:val="none" w:sz="0" w:space="0" w:color="auto"/>
                                                                                                                <w:bottom w:val="none" w:sz="0" w:space="0" w:color="auto"/>
                                                                                                                <w:right w:val="none" w:sz="0" w:space="0" w:color="auto"/>
                                                                                                              </w:divBdr>
                                                                                                              <w:divsChild>
                                                                                                                <w:div w:id="1781293317">
                                                                                                                  <w:marLeft w:val="0"/>
                                                                                                                  <w:marRight w:val="0"/>
                                                                                                                  <w:marTop w:val="0"/>
                                                                                                                  <w:marBottom w:val="0"/>
                                                                                                                  <w:divBdr>
                                                                                                                    <w:top w:val="single" w:sz="2" w:space="4" w:color="D8D8D8"/>
                                                                                                                    <w:left w:val="single" w:sz="2" w:space="0" w:color="D8D8D8"/>
                                                                                                                    <w:bottom w:val="single" w:sz="2" w:space="4" w:color="D8D8D8"/>
                                                                                                                    <w:right w:val="single" w:sz="2" w:space="0" w:color="D8D8D8"/>
                                                                                                                  </w:divBdr>
                                                                                                                  <w:divsChild>
                                                                                                                    <w:div w:id="647133275">
                                                                                                                      <w:marLeft w:val="225"/>
                                                                                                                      <w:marRight w:val="225"/>
                                                                                                                      <w:marTop w:val="75"/>
                                                                                                                      <w:marBottom w:val="75"/>
                                                                                                                      <w:divBdr>
                                                                                                                        <w:top w:val="none" w:sz="0" w:space="0" w:color="auto"/>
                                                                                                                        <w:left w:val="none" w:sz="0" w:space="0" w:color="auto"/>
                                                                                                                        <w:bottom w:val="none" w:sz="0" w:space="0" w:color="auto"/>
                                                                                                                        <w:right w:val="none" w:sz="0" w:space="0" w:color="auto"/>
                                                                                                                      </w:divBdr>
                                                                                                                      <w:divsChild>
                                                                                                                        <w:div w:id="1374892233">
                                                                                                                          <w:marLeft w:val="0"/>
                                                                                                                          <w:marRight w:val="0"/>
                                                                                                                          <w:marTop w:val="0"/>
                                                                                                                          <w:marBottom w:val="0"/>
                                                                                                                          <w:divBdr>
                                                                                                                            <w:top w:val="single" w:sz="6" w:space="0" w:color="auto"/>
                                                                                                                            <w:left w:val="single" w:sz="6" w:space="0" w:color="auto"/>
                                                                                                                            <w:bottom w:val="single" w:sz="6" w:space="0" w:color="auto"/>
                                                                                                                            <w:right w:val="single" w:sz="6" w:space="0" w:color="auto"/>
                                                                                                                          </w:divBdr>
                                                                                                                          <w:divsChild>
                                                                                                                            <w:div w:id="1684478406">
                                                                                                                              <w:marLeft w:val="0"/>
                                                                                                                              <w:marRight w:val="0"/>
                                                                                                                              <w:marTop w:val="0"/>
                                                                                                                              <w:marBottom w:val="0"/>
                                                                                                                              <w:divBdr>
                                                                                                                                <w:top w:val="none" w:sz="0" w:space="0" w:color="auto"/>
                                                                                                                                <w:left w:val="none" w:sz="0" w:space="0" w:color="auto"/>
                                                                                                                                <w:bottom w:val="none" w:sz="0" w:space="0" w:color="auto"/>
                                                                                                                                <w:right w:val="none" w:sz="0" w:space="0" w:color="auto"/>
                                                                                                                              </w:divBdr>
                                                                                                                              <w:divsChild>
                                                                                                                                <w:div w:id="970524184">
                                                                                                                                  <w:marLeft w:val="0"/>
                                                                                                                                  <w:marRight w:val="0"/>
                                                                                                                                  <w:marTop w:val="0"/>
                                                                                                                                  <w:marBottom w:val="0"/>
                                                                                                                                  <w:divBdr>
                                                                                                                                    <w:top w:val="none" w:sz="0" w:space="0" w:color="auto"/>
                                                                                                                                    <w:left w:val="none" w:sz="0" w:space="0" w:color="auto"/>
                                                                                                                                    <w:bottom w:val="none" w:sz="0" w:space="0" w:color="auto"/>
                                                                                                                                    <w:right w:val="none" w:sz="0" w:space="0" w:color="auto"/>
                                                                                                                                  </w:divBdr>
                                                                                                                                </w:div>
                                                                                                                                <w:div w:id="1272400920">
                                                                                                                                  <w:marLeft w:val="0"/>
                                                                                                                                  <w:marRight w:val="0"/>
                                                                                                                                  <w:marTop w:val="0"/>
                                                                                                                                  <w:marBottom w:val="0"/>
                                                                                                                                  <w:divBdr>
                                                                                                                                    <w:top w:val="none" w:sz="0" w:space="0" w:color="auto"/>
                                                                                                                                    <w:left w:val="none" w:sz="0" w:space="0" w:color="auto"/>
                                                                                                                                    <w:bottom w:val="none" w:sz="0" w:space="0" w:color="auto"/>
                                                                                                                                    <w:right w:val="none" w:sz="0" w:space="0" w:color="auto"/>
                                                                                                                                  </w:divBdr>
                                                                                                                                </w:div>
                                                                                                                                <w:div w:id="1575696568">
                                                                                                                                  <w:marLeft w:val="0"/>
                                                                                                                                  <w:marRight w:val="0"/>
                                                                                                                                  <w:marTop w:val="0"/>
                                                                                                                                  <w:marBottom w:val="0"/>
                                                                                                                                  <w:divBdr>
                                                                                                                                    <w:top w:val="none" w:sz="0" w:space="0" w:color="auto"/>
                                                                                                                                    <w:left w:val="none" w:sz="0" w:space="0" w:color="auto"/>
                                                                                                                                    <w:bottom w:val="none" w:sz="0" w:space="0" w:color="auto"/>
                                                                                                                                    <w:right w:val="none" w:sz="0" w:space="0" w:color="auto"/>
                                                                                                                                  </w:divBdr>
                                                                                                                                </w:div>
                                                                                                                                <w:div w:id="172695230">
                                                                                                                                  <w:marLeft w:val="0"/>
                                                                                                                                  <w:marRight w:val="0"/>
                                                                                                                                  <w:marTop w:val="0"/>
                                                                                                                                  <w:marBottom w:val="0"/>
                                                                                                                                  <w:divBdr>
                                                                                                                                    <w:top w:val="none" w:sz="0" w:space="0" w:color="auto"/>
                                                                                                                                    <w:left w:val="none" w:sz="0" w:space="0" w:color="auto"/>
                                                                                                                                    <w:bottom w:val="none" w:sz="0" w:space="0" w:color="auto"/>
                                                                                                                                    <w:right w:val="none" w:sz="0" w:space="0" w:color="auto"/>
                                                                                                                                  </w:divBdr>
                                                                                                                                </w:div>
                                                                                                                                <w:div w:id="1808275431">
                                                                                                                                  <w:marLeft w:val="0"/>
                                                                                                                                  <w:marRight w:val="0"/>
                                                                                                                                  <w:marTop w:val="0"/>
                                                                                                                                  <w:marBottom w:val="0"/>
                                                                                                                                  <w:divBdr>
                                                                                                                                    <w:top w:val="none" w:sz="0" w:space="0" w:color="auto"/>
                                                                                                                                    <w:left w:val="none" w:sz="0" w:space="0" w:color="auto"/>
                                                                                                                                    <w:bottom w:val="none" w:sz="0" w:space="0" w:color="auto"/>
                                                                                                                                    <w:right w:val="none" w:sz="0" w:space="0" w:color="auto"/>
                                                                                                                                  </w:divBdr>
                                                                                                                                </w:div>
                                                                                                                                <w:div w:id="1987776146">
                                                                                                                                  <w:marLeft w:val="0"/>
                                                                                                                                  <w:marRight w:val="0"/>
                                                                                                                                  <w:marTop w:val="0"/>
                                                                                                                                  <w:marBottom w:val="0"/>
                                                                                                                                  <w:divBdr>
                                                                                                                                    <w:top w:val="none" w:sz="0" w:space="0" w:color="auto"/>
                                                                                                                                    <w:left w:val="none" w:sz="0" w:space="0" w:color="auto"/>
                                                                                                                                    <w:bottom w:val="none" w:sz="0" w:space="0" w:color="auto"/>
                                                                                                                                    <w:right w:val="none" w:sz="0" w:space="0" w:color="auto"/>
                                                                                                                                  </w:divBdr>
                                                                                                                                </w:div>
                                                                                                                                <w:div w:id="241843240">
                                                                                                                                  <w:marLeft w:val="0"/>
                                                                                                                                  <w:marRight w:val="0"/>
                                                                                                                                  <w:marTop w:val="0"/>
                                                                                                                                  <w:marBottom w:val="0"/>
                                                                                                                                  <w:divBdr>
                                                                                                                                    <w:top w:val="none" w:sz="0" w:space="0" w:color="auto"/>
                                                                                                                                    <w:left w:val="none" w:sz="0" w:space="0" w:color="auto"/>
                                                                                                                                    <w:bottom w:val="none" w:sz="0" w:space="0" w:color="auto"/>
                                                                                                                                    <w:right w:val="none" w:sz="0" w:space="0" w:color="auto"/>
                                                                                                                                  </w:divBdr>
                                                                                                                                </w:div>
                                                                                                                                <w:div w:id="1670713033">
                                                                                                                                  <w:marLeft w:val="0"/>
                                                                                                                                  <w:marRight w:val="0"/>
                                                                                                                                  <w:marTop w:val="0"/>
                                                                                                                                  <w:marBottom w:val="0"/>
                                                                                                                                  <w:divBdr>
                                                                                                                                    <w:top w:val="none" w:sz="0" w:space="0" w:color="auto"/>
                                                                                                                                    <w:left w:val="none" w:sz="0" w:space="0" w:color="auto"/>
                                                                                                                                    <w:bottom w:val="none" w:sz="0" w:space="0" w:color="auto"/>
                                                                                                                                    <w:right w:val="none" w:sz="0" w:space="0" w:color="auto"/>
                                                                                                                                  </w:divBdr>
                                                                                                                                </w:div>
                                                                                                                                <w:div w:id="857886773">
                                                                                                                                  <w:marLeft w:val="0"/>
                                                                                                                                  <w:marRight w:val="0"/>
                                                                                                                                  <w:marTop w:val="0"/>
                                                                                                                                  <w:marBottom w:val="0"/>
                                                                                                                                  <w:divBdr>
                                                                                                                                    <w:top w:val="none" w:sz="0" w:space="0" w:color="auto"/>
                                                                                                                                    <w:left w:val="none" w:sz="0" w:space="0" w:color="auto"/>
                                                                                                                                    <w:bottom w:val="none" w:sz="0" w:space="0" w:color="auto"/>
                                                                                                                                    <w:right w:val="none" w:sz="0" w:space="0" w:color="auto"/>
                                                                                                                                  </w:divBdr>
                                                                                                                                </w:div>
                                                                                                                                <w:div w:id="6712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701896">
      <w:bodyDiv w:val="1"/>
      <w:marLeft w:val="0"/>
      <w:marRight w:val="0"/>
      <w:marTop w:val="0"/>
      <w:marBottom w:val="0"/>
      <w:divBdr>
        <w:top w:val="none" w:sz="0" w:space="0" w:color="auto"/>
        <w:left w:val="none" w:sz="0" w:space="0" w:color="auto"/>
        <w:bottom w:val="none" w:sz="0" w:space="0" w:color="auto"/>
        <w:right w:val="none" w:sz="0" w:space="0" w:color="auto"/>
      </w:divBdr>
    </w:div>
    <w:div w:id="1877500972">
      <w:bodyDiv w:val="1"/>
      <w:marLeft w:val="0"/>
      <w:marRight w:val="0"/>
      <w:marTop w:val="0"/>
      <w:marBottom w:val="0"/>
      <w:divBdr>
        <w:top w:val="none" w:sz="0" w:space="0" w:color="auto"/>
        <w:left w:val="none" w:sz="0" w:space="0" w:color="auto"/>
        <w:bottom w:val="none" w:sz="0" w:space="0" w:color="auto"/>
        <w:right w:val="none" w:sz="0" w:space="0" w:color="auto"/>
      </w:divBdr>
      <w:divsChild>
        <w:div w:id="209651458">
          <w:marLeft w:val="0"/>
          <w:marRight w:val="0"/>
          <w:marTop w:val="0"/>
          <w:marBottom w:val="0"/>
          <w:divBdr>
            <w:top w:val="none" w:sz="0" w:space="0" w:color="auto"/>
            <w:left w:val="none" w:sz="0" w:space="0" w:color="auto"/>
            <w:bottom w:val="none" w:sz="0" w:space="0" w:color="auto"/>
            <w:right w:val="none" w:sz="0" w:space="0" w:color="auto"/>
          </w:divBdr>
          <w:divsChild>
            <w:div w:id="249241926">
              <w:marLeft w:val="0"/>
              <w:marRight w:val="0"/>
              <w:marTop w:val="0"/>
              <w:marBottom w:val="0"/>
              <w:divBdr>
                <w:top w:val="none" w:sz="0" w:space="0" w:color="auto"/>
                <w:left w:val="none" w:sz="0" w:space="0" w:color="auto"/>
                <w:bottom w:val="none" w:sz="0" w:space="0" w:color="auto"/>
                <w:right w:val="none" w:sz="0" w:space="0" w:color="auto"/>
              </w:divBdr>
              <w:divsChild>
                <w:div w:id="12932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eas.nl" TargetMode="External"/><Relationship Id="rId13" Type="http://schemas.openxmlformats.org/officeDocument/2006/relationships/hyperlink" Target="http://www.nocnsf.nl/v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veas.steenwijk@knkv.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cnsf.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cnsf.nl/IVA" TargetMode="External"/><Relationship Id="rId4" Type="http://schemas.openxmlformats.org/officeDocument/2006/relationships/settings" Target="settings.xml"/><Relationship Id="rId9" Type="http://schemas.openxmlformats.org/officeDocument/2006/relationships/hyperlink" Target="http://www.knkv.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057D-7CAF-43A7-8394-5B05796E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5254</Words>
  <Characters>28903</Characters>
  <Application>Microsoft Office Word</Application>
  <DocSecurity>0</DocSecurity>
  <Lines>240</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ensing</dc:creator>
  <cp:lastModifiedBy>Karen Mulder</cp:lastModifiedBy>
  <cp:revision>2</cp:revision>
  <cp:lastPrinted>2015-08-19T15:28:00Z</cp:lastPrinted>
  <dcterms:created xsi:type="dcterms:W3CDTF">2022-01-13T09:14:00Z</dcterms:created>
  <dcterms:modified xsi:type="dcterms:W3CDTF">2022-01-13T09:14:00Z</dcterms:modified>
</cp:coreProperties>
</file>